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50823" w14:textId="43CA20E5" w:rsidR="00CB3709" w:rsidRPr="00977155" w:rsidRDefault="00977155" w:rsidP="00977155">
      <w:pPr>
        <w:rPr>
          <w:b/>
          <w:bCs/>
          <w:sz w:val="32"/>
          <w:szCs w:val="32"/>
        </w:rPr>
      </w:pPr>
      <w:r>
        <w:rPr>
          <w:b/>
          <w:bCs/>
          <w:sz w:val="32"/>
          <w:szCs w:val="32"/>
        </w:rPr>
        <w:t xml:space="preserve">                                      </w:t>
      </w:r>
      <w:r w:rsidRPr="00977155">
        <w:rPr>
          <w:b/>
          <w:bCs/>
          <w:sz w:val="32"/>
          <w:szCs w:val="32"/>
        </w:rPr>
        <w:t>Le congé éducation payé - CEP</w:t>
      </w:r>
    </w:p>
    <w:p w14:paraId="28075154" w14:textId="4FDFD904" w:rsidR="00CB3709" w:rsidRPr="00CB3709" w:rsidRDefault="00CB3709" w:rsidP="005115EE">
      <w:pPr>
        <w:spacing w:line="240" w:lineRule="auto"/>
        <w:ind w:left="-993"/>
        <w:rPr>
          <w:sz w:val="22"/>
          <w:szCs w:val="22"/>
        </w:rPr>
      </w:pPr>
      <w:r w:rsidRPr="00CB3709">
        <w:rPr>
          <w:sz w:val="22"/>
          <w:szCs w:val="22"/>
        </w:rPr>
        <w:t>Le congé-éducation payé</w:t>
      </w:r>
      <w:r w:rsidRPr="00CB3709">
        <w:rPr>
          <w:b/>
          <w:bCs/>
          <w:sz w:val="22"/>
          <w:szCs w:val="22"/>
        </w:rPr>
        <w:t xml:space="preserve"> </w:t>
      </w:r>
      <w:r w:rsidRPr="00CB3709">
        <w:rPr>
          <w:sz w:val="22"/>
          <w:szCs w:val="22"/>
        </w:rPr>
        <w:t>permet à un travailleur de s’absenter de son travail pendant ses heures de travail afin de suivre une formation reconnue, et de bénéficier, le cas échéant, d’heures de congé rémunérées pour suivre cette formation ou étudier en dehors de son horaire de travail.</w:t>
      </w:r>
    </w:p>
    <w:p w14:paraId="3BC7BDBC" w14:textId="5AFEB623" w:rsidR="00CB3709" w:rsidRPr="00CB3709" w:rsidRDefault="00CB3709" w:rsidP="005115EE">
      <w:pPr>
        <w:spacing w:line="240" w:lineRule="auto"/>
        <w:ind w:left="-993"/>
        <w:rPr>
          <w:sz w:val="22"/>
          <w:szCs w:val="22"/>
        </w:rPr>
      </w:pPr>
      <w:r w:rsidRPr="00CB3709">
        <w:rPr>
          <w:sz w:val="22"/>
          <w:szCs w:val="22"/>
        </w:rPr>
        <w:t>Pour chaque unité d’enseignement, le congé doit être pris entre le premier jour de cours et le dernier examen de la première session.</w:t>
      </w:r>
    </w:p>
    <w:p w14:paraId="78C6B44E" w14:textId="6A5D4336" w:rsidR="00CB3709" w:rsidRPr="00CB3709" w:rsidRDefault="00CB3709" w:rsidP="005115EE">
      <w:pPr>
        <w:spacing w:line="240" w:lineRule="auto"/>
        <w:ind w:left="-993"/>
        <w:rPr>
          <w:sz w:val="22"/>
          <w:szCs w:val="22"/>
        </w:rPr>
      </w:pPr>
      <w:r w:rsidRPr="00CB3709">
        <w:rPr>
          <w:sz w:val="22"/>
          <w:szCs w:val="22"/>
        </w:rPr>
        <w:t>Seules les formations reconnues par la loi et comportant, en outre, un minimum de 32 heures par an ouvrent le droit au CEP.</w:t>
      </w:r>
    </w:p>
    <w:p w14:paraId="78B2C19D" w14:textId="77777777" w:rsidR="00D37307" w:rsidRDefault="00CB3709" w:rsidP="00D37307">
      <w:pPr>
        <w:spacing w:after="0" w:line="240" w:lineRule="auto"/>
        <w:ind w:left="-992"/>
        <w:rPr>
          <w:sz w:val="22"/>
          <w:szCs w:val="22"/>
        </w:rPr>
      </w:pPr>
      <w:r w:rsidRPr="00CB3709">
        <w:rPr>
          <w:sz w:val="22"/>
          <w:szCs w:val="22"/>
        </w:rPr>
        <w:t>Les règles relatives au CEP varient selon la Communauté compétente (française, flamande ou germanophone).</w:t>
      </w:r>
    </w:p>
    <w:p w14:paraId="3F2670E6" w14:textId="77777777" w:rsidR="00D37307" w:rsidRDefault="00CB3709" w:rsidP="00D37307">
      <w:pPr>
        <w:spacing w:after="120" w:line="240" w:lineRule="auto"/>
        <w:ind w:left="-992"/>
        <w:rPr>
          <w:sz w:val="22"/>
          <w:szCs w:val="22"/>
        </w:rPr>
      </w:pPr>
      <w:r w:rsidRPr="00D37307">
        <w:rPr>
          <w:b/>
          <w:bCs/>
          <w:sz w:val="22"/>
          <w:szCs w:val="22"/>
          <w:u w:val="single"/>
        </w:rPr>
        <w:t xml:space="preserve">Attention </w:t>
      </w:r>
      <w:r w:rsidRPr="00CB3709">
        <w:rPr>
          <w:b/>
          <w:bCs/>
          <w:sz w:val="22"/>
          <w:szCs w:val="22"/>
        </w:rPr>
        <w:t>:</w:t>
      </w:r>
      <w:r w:rsidRPr="00CB3709">
        <w:rPr>
          <w:sz w:val="22"/>
          <w:szCs w:val="22"/>
        </w:rPr>
        <w:t xml:space="preserve"> même si Bruxelles et la Wallonie francophone relèvent de la même Communauté, les règles peuvent différer entre la Région de Bruxelles-Capitale et la Wallonie.</w:t>
      </w:r>
    </w:p>
    <w:p w14:paraId="4C4F7D38" w14:textId="1CDD4948" w:rsidR="00CB3709" w:rsidRDefault="00CB3709" w:rsidP="00D37307">
      <w:pPr>
        <w:spacing w:after="120" w:line="240" w:lineRule="auto"/>
        <w:ind w:left="-992"/>
        <w:rPr>
          <w:sz w:val="22"/>
          <w:szCs w:val="22"/>
        </w:rPr>
      </w:pPr>
      <w:r w:rsidRPr="00CB3709">
        <w:rPr>
          <w:sz w:val="22"/>
          <w:szCs w:val="22"/>
        </w:rPr>
        <w:t>Il appartient au travailleur, en fonction de son unité d’établissement</w:t>
      </w:r>
      <w:r w:rsidR="001352FB">
        <w:rPr>
          <w:sz w:val="22"/>
          <w:szCs w:val="22"/>
        </w:rPr>
        <w:t xml:space="preserve"> (lieu de travail)</w:t>
      </w:r>
      <w:r w:rsidRPr="00CB3709">
        <w:rPr>
          <w:sz w:val="22"/>
          <w:szCs w:val="22"/>
        </w:rPr>
        <w:t>, de vérifier les règles applicables et de s’assurer qu’il peut bénéficier du CEP, ainsi que des conditions associées (plafond annuel d’heures, modalités d’accès, etc.).</w:t>
      </w:r>
    </w:p>
    <w:p w14:paraId="693D107D" w14:textId="7050FF7B" w:rsidR="00815EB5" w:rsidRDefault="00D37307" w:rsidP="005115EE">
      <w:pPr>
        <w:spacing w:line="240" w:lineRule="auto"/>
        <w:ind w:left="-993"/>
        <w:rPr>
          <w:sz w:val="22"/>
          <w:szCs w:val="22"/>
        </w:rPr>
      </w:pPr>
      <w:r>
        <w:rPr>
          <w:noProof/>
          <w:sz w:val="22"/>
          <w:szCs w:val="22"/>
        </w:rPr>
        <mc:AlternateContent>
          <mc:Choice Requires="wps">
            <w:drawing>
              <wp:anchor distT="0" distB="0" distL="114300" distR="114300" simplePos="0" relativeHeight="251665408" behindDoc="0" locked="0" layoutInCell="1" allowOverlap="1" wp14:anchorId="33EC9591" wp14:editId="5DB1D8A9">
                <wp:simplePos x="0" y="0"/>
                <wp:positionH relativeFrom="page">
                  <wp:posOffset>601980</wp:posOffset>
                </wp:positionH>
                <wp:positionV relativeFrom="paragraph">
                  <wp:posOffset>9525</wp:posOffset>
                </wp:positionV>
                <wp:extent cx="6334125" cy="952500"/>
                <wp:effectExtent l="0" t="0" r="28575" b="19050"/>
                <wp:wrapNone/>
                <wp:docPr id="2134275509" name="Zone de texte 5"/>
                <wp:cNvGraphicFramePr/>
                <a:graphic xmlns:a="http://schemas.openxmlformats.org/drawingml/2006/main">
                  <a:graphicData uri="http://schemas.microsoft.com/office/word/2010/wordprocessingShape">
                    <wps:wsp>
                      <wps:cNvSpPr txBox="1"/>
                      <wps:spPr>
                        <a:xfrm>
                          <a:off x="0" y="0"/>
                          <a:ext cx="6334125" cy="952500"/>
                        </a:xfrm>
                        <a:prstGeom prst="rect">
                          <a:avLst/>
                        </a:prstGeom>
                        <a:solidFill>
                          <a:schemeClr val="lt1"/>
                        </a:solidFill>
                        <a:ln w="9525">
                          <a:solidFill>
                            <a:prstClr val="black"/>
                          </a:solidFill>
                          <a:prstDash val="dash"/>
                        </a:ln>
                      </wps:spPr>
                      <wps:txbx>
                        <w:txbxContent>
                          <w:p w14:paraId="773161C7" w14:textId="63AB03DD" w:rsidR="00581E83" w:rsidRPr="00581E83" w:rsidRDefault="00581E83" w:rsidP="005115EE">
                            <w:pPr>
                              <w:spacing w:line="240" w:lineRule="auto"/>
                              <w:rPr>
                                <w:i/>
                                <w:iCs/>
                                <w:sz w:val="20"/>
                                <w:szCs w:val="20"/>
                              </w:rPr>
                            </w:pPr>
                            <w:r w:rsidRPr="00581E83">
                              <w:rPr>
                                <w:i/>
                                <w:iCs/>
                                <w:sz w:val="20"/>
                                <w:szCs w:val="20"/>
                              </w:rPr>
                              <w:t>Pour toute information relative aux règles applicables, les étudiants peuvent consulter le site officiel ou contacter le service compétent :</w:t>
                            </w:r>
                          </w:p>
                          <w:p w14:paraId="12FC0D0F" w14:textId="352C1C33" w:rsidR="00815EB5" w:rsidRPr="00581E83" w:rsidRDefault="00815EB5" w:rsidP="00977155">
                            <w:pPr>
                              <w:spacing w:line="240" w:lineRule="auto"/>
                              <w:jc w:val="center"/>
                              <w:rPr>
                                <w:sz w:val="20"/>
                                <w:szCs w:val="20"/>
                              </w:rPr>
                            </w:pPr>
                            <w:r w:rsidRPr="00581E83">
                              <w:rPr>
                                <w:sz w:val="20"/>
                                <w:szCs w:val="20"/>
                              </w:rPr>
                              <w:t xml:space="preserve">Région wallonne : </w:t>
                            </w:r>
                            <w:hyperlink r:id="rId8" w:history="1">
                              <w:r w:rsidRPr="00581E83">
                                <w:rPr>
                                  <w:rStyle w:val="Lienhypertexte"/>
                                  <w:sz w:val="20"/>
                                  <w:szCs w:val="20"/>
                                </w:rPr>
                                <w:t>conge.education</w:t>
                              </w:r>
                              <w:r w:rsidRPr="00CB3709">
                                <w:rPr>
                                  <w:rStyle w:val="Lienhypertexte"/>
                                  <w:sz w:val="20"/>
                                  <w:szCs w:val="20"/>
                                </w:rPr>
                                <w:t>@</w:t>
                              </w:r>
                              <w:r w:rsidRPr="00581E83">
                                <w:rPr>
                                  <w:rStyle w:val="Lienhypertexte"/>
                                  <w:sz w:val="20"/>
                                  <w:szCs w:val="20"/>
                                </w:rPr>
                                <w:t>forem.be</w:t>
                              </w:r>
                            </w:hyperlink>
                            <w:r w:rsidR="00977155">
                              <w:t xml:space="preserve">    </w:t>
                            </w:r>
                            <w:r w:rsidR="00977155">
                              <w:rPr>
                                <w:sz w:val="20"/>
                                <w:szCs w:val="20"/>
                              </w:rPr>
                              <w:t xml:space="preserve"> |    </w:t>
                            </w:r>
                            <w:r w:rsidRPr="00581E83">
                              <w:rPr>
                                <w:sz w:val="20"/>
                                <w:szCs w:val="20"/>
                              </w:rPr>
                              <w:t xml:space="preserve">Région de Bruxelles-Capitale : </w:t>
                            </w:r>
                            <w:hyperlink r:id="rId9" w:history="1">
                              <w:r w:rsidR="00581E83" w:rsidRPr="00581E83">
                                <w:rPr>
                                  <w:rStyle w:val="Lienhypertexte"/>
                                  <w:sz w:val="20"/>
                                  <w:szCs w:val="20"/>
                                </w:rPr>
                                <w:t>cep</w:t>
                              </w:r>
                              <w:r w:rsidR="00581E83" w:rsidRPr="00CB3709">
                                <w:rPr>
                                  <w:rStyle w:val="Lienhypertexte"/>
                                  <w:sz w:val="20"/>
                                  <w:szCs w:val="20"/>
                                </w:rPr>
                                <w:t>@</w:t>
                              </w:r>
                              <w:r w:rsidR="00581E83" w:rsidRPr="00581E83">
                                <w:rPr>
                                  <w:rStyle w:val="Lienhypertexte"/>
                                  <w:sz w:val="20"/>
                                  <w:szCs w:val="20"/>
                                </w:rPr>
                                <w:t>sprb.brussels</w:t>
                              </w:r>
                            </w:hyperlink>
                          </w:p>
                          <w:p w14:paraId="3D57BEE9" w14:textId="3FEB7160" w:rsidR="00581E83" w:rsidRPr="00581E83" w:rsidRDefault="00581E83" w:rsidP="00977155">
                            <w:pPr>
                              <w:spacing w:line="240" w:lineRule="auto"/>
                              <w:jc w:val="center"/>
                              <w:rPr>
                                <w:sz w:val="20"/>
                                <w:szCs w:val="20"/>
                              </w:rPr>
                            </w:pPr>
                            <w:r w:rsidRPr="00581E83">
                              <w:rPr>
                                <w:sz w:val="20"/>
                                <w:szCs w:val="20"/>
                              </w:rPr>
                              <w:t xml:space="preserve">Communauté flamande : </w:t>
                            </w:r>
                            <w:hyperlink r:id="rId10" w:history="1">
                              <w:r w:rsidRPr="00581E83">
                                <w:rPr>
                                  <w:rStyle w:val="Lienhypertexte"/>
                                  <w:sz w:val="20"/>
                                  <w:szCs w:val="20"/>
                                </w:rPr>
                                <w:t>Congé de formation flamand | Vlaanderen.be</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33EC9591" id="_x0000_t202" coordsize="21600,21600" o:spt="202" path="m,l,21600r21600,l21600,xe">
                <v:stroke joinstyle="miter"/>
                <v:path gradientshapeok="t" o:connecttype="rect"/>
              </v:shapetype>
              <v:shape id="Zone de texte 5" o:spid="_x0000_s1026" type="#_x0000_t202" style="position:absolute;left:0;text-align:left;margin-left:47.4pt;margin-top:.75pt;width:498.75pt;height: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" fillcolor="white [3201]">
                <v:stroke dashstyle="dash"/>
                <v:textbox>
                  <w:txbxContent>
                    <w:p w14:paraId="773161C7" w14:textId="63AB03DD" w:rsidR="00581E83" w:rsidRPr="00581E83" w:rsidRDefault="00581E83" w:rsidP="005115EE">
                      <w:pPr>
                        <w:spacing w:line="240" w:lineRule="auto"/>
                        <w:rPr>
                          <w:i/>
                          <w:iCs/>
                          <w:sz w:val="20"/>
                          <w:szCs w:val="20"/>
                        </w:rPr>
                      </w:pPr>
                      <w:r w:rsidRPr="00581E83">
                        <w:rPr>
                          <w:i/>
                          <w:iCs/>
                          <w:sz w:val="20"/>
                          <w:szCs w:val="20"/>
                        </w:rPr>
                        <w:t>Pour toute information relative aux règles applicables, les étudiants peuvent consulter le site officiel ou contacter le service compétent :</w:t>
                      </w:r>
                    </w:p>
                    <w:p w14:paraId="12FC0D0F" w14:textId="352C1C33" w:rsidR="00815EB5" w:rsidRPr="00581E83" w:rsidRDefault="00815EB5" w:rsidP="00977155">
                      <w:pPr>
                        <w:spacing w:line="240" w:lineRule="auto"/>
                        <w:jc w:val="center"/>
                        <w:rPr>
                          <w:sz w:val="20"/>
                          <w:szCs w:val="20"/>
                        </w:rPr>
                      </w:pPr>
                      <w:r w:rsidRPr="00581E83">
                        <w:rPr>
                          <w:sz w:val="20"/>
                          <w:szCs w:val="20"/>
                        </w:rPr>
                        <w:t xml:space="preserve">Région wallonne : </w:t>
                      </w:r>
                      <w:hyperlink r:id="rId11" w:history="1">
                        <w:r w:rsidRPr="00581E83">
                          <w:rPr>
                            <w:rStyle w:val="Lienhypertexte"/>
                            <w:sz w:val="20"/>
                            <w:szCs w:val="20"/>
                          </w:rPr>
                          <w:t>conge.education</w:t>
                        </w:r>
                        <w:r w:rsidRPr="00CB3709">
                          <w:rPr>
                            <w:rStyle w:val="Lienhypertexte"/>
                            <w:sz w:val="20"/>
                            <w:szCs w:val="20"/>
                          </w:rPr>
                          <w:t>@</w:t>
                        </w:r>
                        <w:r w:rsidRPr="00581E83">
                          <w:rPr>
                            <w:rStyle w:val="Lienhypertexte"/>
                            <w:sz w:val="20"/>
                            <w:szCs w:val="20"/>
                          </w:rPr>
                          <w:t>forem.be</w:t>
                        </w:r>
                      </w:hyperlink>
                      <w:r w:rsidR="00977155">
                        <w:t xml:space="preserve">    </w:t>
                      </w:r>
                      <w:r w:rsidR="00977155">
                        <w:rPr>
                          <w:sz w:val="20"/>
                          <w:szCs w:val="20"/>
                        </w:rPr>
                        <w:t xml:space="preserve"> |    </w:t>
                      </w:r>
                      <w:r w:rsidRPr="00581E83">
                        <w:rPr>
                          <w:sz w:val="20"/>
                          <w:szCs w:val="20"/>
                        </w:rPr>
                        <w:t xml:space="preserve">Région de Bruxelles-Capitale : </w:t>
                      </w:r>
                      <w:hyperlink r:id="rId12" w:history="1">
                        <w:r w:rsidR="00581E83" w:rsidRPr="00581E83">
                          <w:rPr>
                            <w:rStyle w:val="Lienhypertexte"/>
                            <w:sz w:val="20"/>
                            <w:szCs w:val="20"/>
                          </w:rPr>
                          <w:t>cep</w:t>
                        </w:r>
                        <w:r w:rsidR="00581E83" w:rsidRPr="00CB3709">
                          <w:rPr>
                            <w:rStyle w:val="Lienhypertexte"/>
                            <w:sz w:val="20"/>
                            <w:szCs w:val="20"/>
                          </w:rPr>
                          <w:t>@</w:t>
                        </w:r>
                        <w:r w:rsidR="00581E83" w:rsidRPr="00581E83">
                          <w:rPr>
                            <w:rStyle w:val="Lienhypertexte"/>
                            <w:sz w:val="20"/>
                            <w:szCs w:val="20"/>
                          </w:rPr>
                          <w:t>sprb.brussels</w:t>
                        </w:r>
                      </w:hyperlink>
                    </w:p>
                    <w:p w14:paraId="3D57BEE9" w14:textId="3FEB7160" w:rsidR="00581E83" w:rsidRPr="00581E83" w:rsidRDefault="00581E83" w:rsidP="00977155">
                      <w:pPr>
                        <w:spacing w:line="240" w:lineRule="auto"/>
                        <w:jc w:val="center"/>
                        <w:rPr>
                          <w:sz w:val="20"/>
                          <w:szCs w:val="20"/>
                        </w:rPr>
                      </w:pPr>
                      <w:r w:rsidRPr="00581E83">
                        <w:rPr>
                          <w:sz w:val="20"/>
                          <w:szCs w:val="20"/>
                        </w:rPr>
                        <w:t xml:space="preserve">Communauté flamande : </w:t>
                      </w:r>
                      <w:hyperlink r:id="rId13" w:history="1">
                        <w:r w:rsidRPr="00581E83">
                          <w:rPr>
                            <w:rStyle w:val="Lienhypertexte"/>
                            <w:sz w:val="20"/>
                            <w:szCs w:val="20"/>
                          </w:rPr>
                          <w:t>Congé de formation flamand | Vlaanderen.be</w:t>
                        </w:r>
                      </w:hyperlink>
                    </w:p>
                  </w:txbxContent>
                </v:textbox>
                <w10:wrap anchorx="page"/>
              </v:shape>
            </w:pict>
          </mc:Fallback>
        </mc:AlternateContent>
      </w:r>
    </w:p>
    <w:p w14:paraId="4FECE631" w14:textId="721B1EF6" w:rsidR="00815EB5" w:rsidRDefault="00815EB5" w:rsidP="005115EE">
      <w:pPr>
        <w:spacing w:line="240" w:lineRule="auto"/>
        <w:ind w:left="-993"/>
        <w:rPr>
          <w:sz w:val="22"/>
          <w:szCs w:val="22"/>
        </w:rPr>
      </w:pPr>
    </w:p>
    <w:p w14:paraId="35999016" w14:textId="77777777" w:rsidR="00581E83" w:rsidRDefault="00581E83" w:rsidP="005115EE">
      <w:pPr>
        <w:spacing w:line="240" w:lineRule="auto"/>
        <w:ind w:left="-993"/>
        <w:rPr>
          <w:sz w:val="22"/>
          <w:szCs w:val="22"/>
        </w:rPr>
      </w:pPr>
    </w:p>
    <w:p w14:paraId="3FBF119F" w14:textId="77777777" w:rsidR="00D37307" w:rsidRDefault="00D37307" w:rsidP="00D37307">
      <w:pPr>
        <w:spacing w:after="0" w:line="240" w:lineRule="auto"/>
        <w:ind w:left="-993"/>
        <w:rPr>
          <w:sz w:val="22"/>
          <w:szCs w:val="22"/>
        </w:rPr>
      </w:pPr>
    </w:p>
    <w:p w14:paraId="0235F197" w14:textId="77777777" w:rsidR="00D37307" w:rsidRPr="00D37307" w:rsidRDefault="00D37307" w:rsidP="00D37307">
      <w:pPr>
        <w:spacing w:after="0" w:line="240" w:lineRule="auto"/>
        <w:ind w:left="-993"/>
        <w:rPr>
          <w:sz w:val="4"/>
          <w:szCs w:val="4"/>
        </w:rPr>
      </w:pPr>
    </w:p>
    <w:p w14:paraId="325D52A6" w14:textId="77777777" w:rsidR="00D37307" w:rsidRDefault="00D37307" w:rsidP="00D37307">
      <w:pPr>
        <w:spacing w:after="0" w:line="240" w:lineRule="auto"/>
        <w:ind w:left="-993"/>
        <w:rPr>
          <w:sz w:val="4"/>
          <w:szCs w:val="4"/>
          <w:u w:val="single"/>
        </w:rPr>
      </w:pPr>
    </w:p>
    <w:p w14:paraId="5896880F" w14:textId="77777777" w:rsidR="00D37307" w:rsidRPr="00D37307" w:rsidRDefault="00D37307" w:rsidP="00D37307">
      <w:pPr>
        <w:spacing w:after="0" w:line="240" w:lineRule="auto"/>
        <w:ind w:left="-993"/>
        <w:rPr>
          <w:sz w:val="4"/>
          <w:szCs w:val="4"/>
          <w:u w:val="single"/>
        </w:rPr>
      </w:pPr>
    </w:p>
    <w:p w14:paraId="7293183D" w14:textId="403224BB" w:rsidR="00977155" w:rsidRPr="00977155" w:rsidRDefault="00CB3709" w:rsidP="00D37307">
      <w:pPr>
        <w:spacing w:after="0" w:line="240" w:lineRule="auto"/>
        <w:ind w:left="-993"/>
        <w:rPr>
          <w:sz w:val="22"/>
          <w:szCs w:val="22"/>
          <w:u w:val="single"/>
        </w:rPr>
      </w:pPr>
      <w:r w:rsidRPr="00977155">
        <w:rPr>
          <w:sz w:val="22"/>
          <w:szCs w:val="22"/>
          <w:u w:val="single"/>
        </w:rPr>
        <w:t>Le rôle de l’école est de vous fournir, en temps utile, les documents nécessaires</w:t>
      </w:r>
      <w:r w:rsidR="00977155" w:rsidRPr="00977155">
        <w:rPr>
          <w:sz w:val="22"/>
          <w:szCs w:val="22"/>
          <w:u w:val="single"/>
        </w:rPr>
        <w:t> </w:t>
      </w:r>
    </w:p>
    <w:p w14:paraId="7034B88A" w14:textId="77777777" w:rsidR="00977155" w:rsidRDefault="00CB3709" w:rsidP="00D37307">
      <w:pPr>
        <w:pStyle w:val="Paragraphedeliste"/>
        <w:numPr>
          <w:ilvl w:val="0"/>
          <w:numId w:val="6"/>
        </w:numPr>
        <w:spacing w:after="0" w:line="240" w:lineRule="auto"/>
        <w:rPr>
          <w:sz w:val="22"/>
          <w:szCs w:val="22"/>
        </w:rPr>
      </w:pPr>
      <w:r w:rsidRPr="00977155">
        <w:rPr>
          <w:sz w:val="22"/>
          <w:szCs w:val="22"/>
        </w:rPr>
        <w:t xml:space="preserve">Une </w:t>
      </w:r>
      <w:r w:rsidRPr="00977155">
        <w:rPr>
          <w:b/>
          <w:bCs/>
          <w:sz w:val="22"/>
          <w:szCs w:val="22"/>
        </w:rPr>
        <w:t>attestation d’inscription</w:t>
      </w:r>
      <w:r w:rsidRPr="00977155">
        <w:rPr>
          <w:sz w:val="22"/>
          <w:szCs w:val="22"/>
        </w:rPr>
        <w:t>, pour chaque unité d’enseignement (UE) sélectionnée, sera fournie et devra être remise à l’employeur pour le 31 octobre de l’année scolaire en cours.</w:t>
      </w:r>
      <w:r w:rsidR="00977155">
        <w:rPr>
          <w:sz w:val="22"/>
          <w:szCs w:val="22"/>
        </w:rPr>
        <w:t xml:space="preserve"> </w:t>
      </w:r>
      <w:r w:rsidRPr="00977155">
        <w:rPr>
          <w:sz w:val="22"/>
          <w:szCs w:val="22"/>
        </w:rPr>
        <w:t>Cette attestation sera délivrée uniquement si le dossier de l’étudiant est en ordre.</w:t>
      </w:r>
    </w:p>
    <w:p w14:paraId="6A24ABAC" w14:textId="2E988D22" w:rsidR="00977155" w:rsidRDefault="00CB3709" w:rsidP="00D37307">
      <w:pPr>
        <w:pStyle w:val="Paragraphedeliste"/>
        <w:numPr>
          <w:ilvl w:val="0"/>
          <w:numId w:val="6"/>
        </w:numPr>
        <w:spacing w:after="0" w:line="240" w:lineRule="auto"/>
        <w:rPr>
          <w:sz w:val="22"/>
          <w:szCs w:val="22"/>
        </w:rPr>
      </w:pPr>
      <w:r w:rsidRPr="00977155">
        <w:rPr>
          <w:sz w:val="22"/>
          <w:szCs w:val="22"/>
        </w:rPr>
        <w:t xml:space="preserve">Pour chaque trimestre et pour chaque UE </w:t>
      </w:r>
      <w:r w:rsidR="00D37307" w:rsidRPr="00977155">
        <w:rPr>
          <w:sz w:val="22"/>
          <w:szCs w:val="22"/>
        </w:rPr>
        <w:t>s</w:t>
      </w:r>
      <w:r w:rsidR="00D37307">
        <w:rPr>
          <w:sz w:val="22"/>
          <w:szCs w:val="22"/>
        </w:rPr>
        <w:t>électionnée</w:t>
      </w:r>
      <w:r w:rsidRPr="00977155">
        <w:rPr>
          <w:sz w:val="22"/>
          <w:szCs w:val="22"/>
        </w:rPr>
        <w:t xml:space="preserve">, une </w:t>
      </w:r>
      <w:r w:rsidRPr="00977155">
        <w:rPr>
          <w:b/>
          <w:bCs/>
          <w:sz w:val="22"/>
          <w:szCs w:val="22"/>
        </w:rPr>
        <w:t>fiche de présence</w:t>
      </w:r>
      <w:r w:rsidRPr="00977155">
        <w:rPr>
          <w:sz w:val="22"/>
          <w:szCs w:val="22"/>
        </w:rPr>
        <w:t xml:space="preserve"> vous sera remise. Ce document devra être signé par le chargé de cours lors de chaque séance.</w:t>
      </w:r>
      <w:r w:rsidR="00977155">
        <w:rPr>
          <w:sz w:val="22"/>
          <w:szCs w:val="22"/>
        </w:rPr>
        <w:t xml:space="preserve"> </w:t>
      </w:r>
      <w:r w:rsidRPr="00977155">
        <w:rPr>
          <w:sz w:val="22"/>
          <w:szCs w:val="22"/>
        </w:rPr>
        <w:t xml:space="preserve">Ce document, dûment complété et signé, devra être transmis à </w:t>
      </w:r>
      <w:r w:rsidRPr="00977155">
        <w:rPr>
          <w:rStyle w:val="Lienhypertexte"/>
          <w:sz w:val="20"/>
          <w:szCs w:val="20"/>
        </w:rPr>
        <w:t>absences-cep@esa-namur.be</w:t>
      </w:r>
      <w:r w:rsidRPr="00977155">
        <w:rPr>
          <w:sz w:val="22"/>
          <w:szCs w:val="22"/>
        </w:rPr>
        <w:t xml:space="preserve"> à la fin de chaque période. </w:t>
      </w:r>
    </w:p>
    <w:p w14:paraId="02181BDE" w14:textId="16E8557F" w:rsidR="00CB3709" w:rsidRPr="00977155" w:rsidRDefault="00CB3709" w:rsidP="00977155">
      <w:pPr>
        <w:pStyle w:val="Paragraphedeliste"/>
        <w:numPr>
          <w:ilvl w:val="0"/>
          <w:numId w:val="6"/>
        </w:numPr>
        <w:spacing w:line="240" w:lineRule="auto"/>
        <w:rPr>
          <w:sz w:val="22"/>
          <w:szCs w:val="22"/>
        </w:rPr>
      </w:pPr>
      <w:r w:rsidRPr="00977155">
        <w:rPr>
          <w:sz w:val="22"/>
          <w:szCs w:val="22"/>
        </w:rPr>
        <w:t xml:space="preserve">Sur cette base, une </w:t>
      </w:r>
      <w:r w:rsidRPr="00977155">
        <w:rPr>
          <w:b/>
          <w:bCs/>
          <w:sz w:val="22"/>
          <w:szCs w:val="22"/>
        </w:rPr>
        <w:t>attestation d’assiduité</w:t>
      </w:r>
      <w:r w:rsidRPr="00977155">
        <w:rPr>
          <w:sz w:val="22"/>
          <w:szCs w:val="22"/>
        </w:rPr>
        <w:t xml:space="preserve"> sera délivrée. Celle-ci devra être remise à l’employeur.</w:t>
      </w:r>
    </w:p>
    <w:p w14:paraId="71F1B750" w14:textId="77777777" w:rsidR="00CB3709" w:rsidRPr="00CB3709" w:rsidRDefault="00CB3709" w:rsidP="005115EE">
      <w:pPr>
        <w:spacing w:line="240" w:lineRule="auto"/>
        <w:ind w:left="-993"/>
        <w:rPr>
          <w:sz w:val="22"/>
          <w:szCs w:val="22"/>
        </w:rPr>
      </w:pPr>
      <w:r w:rsidRPr="00CB3709">
        <w:rPr>
          <w:sz w:val="22"/>
          <w:szCs w:val="22"/>
        </w:rPr>
        <w:t>Nous invitons les étudiants à conserver soigneusement leurs documents (classement, archivage), aucun duplicata ne sera fourni.</w:t>
      </w:r>
    </w:p>
    <w:p w14:paraId="61126396" w14:textId="77777777" w:rsidR="00CB3709" w:rsidRPr="00CB3709" w:rsidRDefault="00CB3709" w:rsidP="005115EE">
      <w:pPr>
        <w:spacing w:line="240" w:lineRule="auto"/>
        <w:ind w:left="-993"/>
        <w:rPr>
          <w:sz w:val="22"/>
          <w:szCs w:val="22"/>
        </w:rPr>
      </w:pPr>
      <w:r w:rsidRPr="00CB3709">
        <w:rPr>
          <w:sz w:val="22"/>
          <w:szCs w:val="22"/>
        </w:rPr>
        <w:t>Nous invitons également les étudiants à justifier toute absence. En effet, le travailleur qui comptabilise plus de 10 % d’absences injustifiées par trimestre perd le droit au congé-éducation pour une période de 6 mois.</w:t>
      </w:r>
    </w:p>
    <w:p w14:paraId="19835513" w14:textId="02DE7DCF" w:rsidR="00CB3709" w:rsidRPr="00977155" w:rsidRDefault="00CB3709" w:rsidP="005115EE">
      <w:pPr>
        <w:spacing w:line="240" w:lineRule="auto"/>
        <w:ind w:left="-993"/>
        <w:rPr>
          <w:sz w:val="22"/>
          <w:szCs w:val="22"/>
          <w:u w:val="single"/>
        </w:rPr>
      </w:pPr>
      <w:r w:rsidRPr="00977155">
        <w:rPr>
          <w:sz w:val="22"/>
          <w:szCs w:val="22"/>
          <w:u w:val="single"/>
        </w:rPr>
        <w:t>Une absence aux cours n’est justifiée que pour les motifs suivants</w:t>
      </w:r>
      <w:r w:rsidR="006A7E44">
        <w:rPr>
          <w:sz w:val="22"/>
          <w:szCs w:val="22"/>
          <w:u w:val="single"/>
        </w:rPr>
        <w:t> :</w:t>
      </w:r>
    </w:p>
    <w:p w14:paraId="5E637CBD" w14:textId="599E5F8E" w:rsidR="00CB3709" w:rsidRPr="005272E7" w:rsidRDefault="00CB3709" w:rsidP="005115EE">
      <w:pPr>
        <w:pStyle w:val="Paragraphedeliste"/>
        <w:numPr>
          <w:ilvl w:val="0"/>
          <w:numId w:val="4"/>
        </w:numPr>
        <w:spacing w:line="240" w:lineRule="auto"/>
        <w:rPr>
          <w:sz w:val="22"/>
          <w:szCs w:val="22"/>
        </w:rPr>
      </w:pPr>
      <w:r w:rsidRPr="005272E7">
        <w:rPr>
          <w:sz w:val="22"/>
          <w:szCs w:val="22"/>
        </w:rPr>
        <w:t xml:space="preserve">certificat médical du travailleur </w:t>
      </w:r>
      <w:r w:rsidR="00815EB5" w:rsidRPr="005272E7">
        <w:rPr>
          <w:sz w:val="22"/>
          <w:szCs w:val="22"/>
        </w:rPr>
        <w:t>ou d’un membre de sa famille résidant sous le même toit</w:t>
      </w:r>
      <w:r w:rsidRPr="005272E7">
        <w:rPr>
          <w:sz w:val="22"/>
          <w:szCs w:val="22"/>
        </w:rPr>
        <w:t xml:space="preserve">; </w:t>
      </w:r>
    </w:p>
    <w:p w14:paraId="29B53966" w14:textId="3C8268BE" w:rsidR="00CB3709" w:rsidRPr="005272E7" w:rsidRDefault="00CB3709" w:rsidP="005115EE">
      <w:pPr>
        <w:pStyle w:val="Paragraphedeliste"/>
        <w:numPr>
          <w:ilvl w:val="0"/>
          <w:numId w:val="4"/>
        </w:numPr>
        <w:spacing w:line="240" w:lineRule="auto"/>
        <w:rPr>
          <w:sz w:val="22"/>
          <w:szCs w:val="22"/>
        </w:rPr>
      </w:pPr>
      <w:r w:rsidRPr="005272E7">
        <w:rPr>
          <w:sz w:val="22"/>
          <w:szCs w:val="22"/>
        </w:rPr>
        <w:t xml:space="preserve">grève des transports en commun ; </w:t>
      </w:r>
    </w:p>
    <w:p w14:paraId="740F3D3D" w14:textId="44F7F552" w:rsidR="00815EB5" w:rsidRPr="005272E7" w:rsidRDefault="00815EB5" w:rsidP="005115EE">
      <w:pPr>
        <w:pStyle w:val="Paragraphedeliste"/>
        <w:numPr>
          <w:ilvl w:val="0"/>
          <w:numId w:val="4"/>
        </w:numPr>
        <w:spacing w:line="240" w:lineRule="auto"/>
        <w:rPr>
          <w:sz w:val="22"/>
          <w:szCs w:val="22"/>
        </w:rPr>
      </w:pPr>
      <w:r w:rsidRPr="005272E7">
        <w:rPr>
          <w:sz w:val="22"/>
          <w:szCs w:val="22"/>
        </w:rPr>
        <w:t>grève ou maladie du professeur ;</w:t>
      </w:r>
    </w:p>
    <w:p w14:paraId="6D38DCF9" w14:textId="75C0EE62" w:rsidR="00815EB5" w:rsidRPr="005272E7" w:rsidRDefault="00815EB5" w:rsidP="005115EE">
      <w:pPr>
        <w:pStyle w:val="Paragraphedeliste"/>
        <w:numPr>
          <w:ilvl w:val="0"/>
          <w:numId w:val="4"/>
        </w:numPr>
        <w:spacing w:line="240" w:lineRule="auto"/>
        <w:rPr>
          <w:sz w:val="22"/>
          <w:szCs w:val="22"/>
        </w:rPr>
      </w:pPr>
      <w:r w:rsidRPr="005272E7">
        <w:rPr>
          <w:sz w:val="22"/>
          <w:szCs w:val="22"/>
        </w:rPr>
        <w:t>fermeture de l’établissement scolaire pour une raison bien définie ;</w:t>
      </w:r>
    </w:p>
    <w:p w14:paraId="2867D69F" w14:textId="6877722D" w:rsidR="00CB3709" w:rsidRPr="005272E7" w:rsidRDefault="00815EB5" w:rsidP="005115EE">
      <w:pPr>
        <w:pStyle w:val="Paragraphedeliste"/>
        <w:numPr>
          <w:ilvl w:val="0"/>
          <w:numId w:val="4"/>
        </w:numPr>
        <w:spacing w:line="240" w:lineRule="auto"/>
        <w:rPr>
          <w:sz w:val="22"/>
          <w:szCs w:val="22"/>
        </w:rPr>
      </w:pPr>
      <w:r w:rsidRPr="005272E7">
        <w:rPr>
          <w:sz w:val="22"/>
          <w:szCs w:val="22"/>
        </w:rPr>
        <w:t xml:space="preserve">exceptionnellement </w:t>
      </w:r>
      <w:r w:rsidR="00CB3709" w:rsidRPr="005272E7">
        <w:rPr>
          <w:sz w:val="22"/>
          <w:szCs w:val="22"/>
        </w:rPr>
        <w:t xml:space="preserve">intempéries hivernales graves ; </w:t>
      </w:r>
    </w:p>
    <w:p w14:paraId="3AFEBA8C" w14:textId="77777777" w:rsidR="0060779B" w:rsidRDefault="00CB3709" w:rsidP="0060779B">
      <w:pPr>
        <w:pStyle w:val="Paragraphedeliste"/>
        <w:numPr>
          <w:ilvl w:val="0"/>
          <w:numId w:val="4"/>
        </w:numPr>
        <w:spacing w:line="240" w:lineRule="auto"/>
        <w:rPr>
          <w:sz w:val="22"/>
          <w:szCs w:val="22"/>
        </w:rPr>
      </w:pPr>
      <w:r w:rsidRPr="005272E7">
        <w:rPr>
          <w:sz w:val="22"/>
          <w:szCs w:val="22"/>
        </w:rPr>
        <w:t xml:space="preserve">motif professionnel, sur base d’une attestation de l’employeur transmise à l’école et </w:t>
      </w:r>
      <w:r w:rsidR="00815EB5" w:rsidRPr="005272E7">
        <w:rPr>
          <w:sz w:val="22"/>
          <w:szCs w:val="22"/>
        </w:rPr>
        <w:t>reprena</w:t>
      </w:r>
      <w:r w:rsidR="00977155">
        <w:rPr>
          <w:sz w:val="22"/>
          <w:szCs w:val="22"/>
        </w:rPr>
        <w:t>n</w:t>
      </w:r>
      <w:r w:rsidR="00815EB5" w:rsidRPr="005272E7">
        <w:rPr>
          <w:sz w:val="22"/>
          <w:szCs w:val="22"/>
        </w:rPr>
        <w:t>t</w:t>
      </w:r>
      <w:r w:rsidRPr="005272E7">
        <w:rPr>
          <w:sz w:val="22"/>
          <w:szCs w:val="22"/>
        </w:rPr>
        <w:t xml:space="preserve"> les prestations effectuées.</w:t>
      </w:r>
    </w:p>
    <w:p w14:paraId="4F2022BF" w14:textId="77777777" w:rsidR="00D37307" w:rsidRPr="00D37307" w:rsidRDefault="00D37307" w:rsidP="00D37307">
      <w:pPr>
        <w:pStyle w:val="Paragraphedeliste"/>
        <w:spacing w:line="240" w:lineRule="auto"/>
        <w:ind w:left="-633"/>
        <w:rPr>
          <w:sz w:val="4"/>
          <w:szCs w:val="4"/>
        </w:rPr>
      </w:pPr>
    </w:p>
    <w:p w14:paraId="165F8591" w14:textId="77777777" w:rsidR="00D37307" w:rsidRPr="00D37307" w:rsidRDefault="00D37307" w:rsidP="00D37307">
      <w:pPr>
        <w:pStyle w:val="Paragraphedeliste"/>
        <w:spacing w:line="240" w:lineRule="auto"/>
        <w:ind w:left="-633"/>
        <w:rPr>
          <w:sz w:val="4"/>
          <w:szCs w:val="4"/>
        </w:rPr>
      </w:pPr>
    </w:p>
    <w:p w14:paraId="172FD9F6" w14:textId="262E1258" w:rsidR="00CC038C" w:rsidRDefault="00CC038C" w:rsidP="00CC038C">
      <w:pPr>
        <w:pStyle w:val="Paragraphedeliste"/>
        <w:spacing w:line="240" w:lineRule="auto"/>
        <w:ind w:left="-993"/>
        <w:rPr>
          <w:sz w:val="22"/>
          <w:szCs w:val="22"/>
        </w:rPr>
      </w:pPr>
      <w:r w:rsidRPr="0060779B">
        <w:rPr>
          <w:sz w:val="22"/>
          <w:szCs w:val="22"/>
        </w:rPr>
        <w:t xml:space="preserve">Le travailleur ne peut </w:t>
      </w:r>
      <w:r>
        <w:rPr>
          <w:sz w:val="22"/>
          <w:szCs w:val="22"/>
        </w:rPr>
        <w:t>prétendre</w:t>
      </w:r>
      <w:r w:rsidRPr="0060779B">
        <w:rPr>
          <w:sz w:val="22"/>
          <w:szCs w:val="22"/>
        </w:rPr>
        <w:t xml:space="preserve"> </w:t>
      </w:r>
      <w:r w:rsidR="00180282">
        <w:rPr>
          <w:sz w:val="22"/>
          <w:szCs w:val="22"/>
        </w:rPr>
        <w:t xml:space="preserve">à </w:t>
      </w:r>
      <w:r w:rsidRPr="0060779B">
        <w:rPr>
          <w:sz w:val="22"/>
          <w:szCs w:val="22"/>
        </w:rPr>
        <w:t xml:space="preserve">la rémunération </w:t>
      </w:r>
      <w:r>
        <w:rPr>
          <w:sz w:val="22"/>
          <w:szCs w:val="22"/>
        </w:rPr>
        <w:t xml:space="preserve">liée au </w:t>
      </w:r>
      <w:r w:rsidRPr="0060779B">
        <w:rPr>
          <w:sz w:val="22"/>
          <w:szCs w:val="22"/>
        </w:rPr>
        <w:t>congé-éducation</w:t>
      </w:r>
      <w:r>
        <w:rPr>
          <w:sz w:val="22"/>
          <w:szCs w:val="22"/>
        </w:rPr>
        <w:t xml:space="preserve"> s’il l’a </w:t>
      </w:r>
      <w:r w:rsidRPr="0060779B">
        <w:rPr>
          <w:sz w:val="22"/>
          <w:szCs w:val="22"/>
        </w:rPr>
        <w:t>obtenue en trompant sciemment son employeur. Dans ce cas, l’employeur peut en demander le remboursement au travailleur.</w:t>
      </w:r>
    </w:p>
    <w:p w14:paraId="7A5FF8CB" w14:textId="77777777" w:rsidR="00F53DBE" w:rsidRPr="0060779B" w:rsidRDefault="00F53DBE" w:rsidP="0060779B">
      <w:pPr>
        <w:pStyle w:val="Paragraphedeliste"/>
        <w:spacing w:line="240" w:lineRule="auto"/>
        <w:ind w:left="-993"/>
        <w:rPr>
          <w:sz w:val="22"/>
          <w:szCs w:val="22"/>
        </w:rPr>
      </w:pPr>
    </w:p>
    <w:p w14:paraId="21100D3C" w14:textId="545C9880" w:rsidR="00EE007A" w:rsidRDefault="003307DB">
      <w:r>
        <w:rPr>
          <w:noProof/>
        </w:rPr>
        <mc:AlternateContent>
          <mc:Choice Requires="wps">
            <w:drawing>
              <wp:anchor distT="0" distB="0" distL="114300" distR="114300" simplePos="0" relativeHeight="251659264" behindDoc="0" locked="0" layoutInCell="1" allowOverlap="1" wp14:anchorId="46BEBB2A" wp14:editId="6AE00D87">
                <wp:simplePos x="0" y="0"/>
                <wp:positionH relativeFrom="column">
                  <wp:posOffset>349250</wp:posOffset>
                </wp:positionH>
                <wp:positionV relativeFrom="paragraph">
                  <wp:posOffset>15875</wp:posOffset>
                </wp:positionV>
                <wp:extent cx="5109587" cy="638175"/>
                <wp:effectExtent l="0" t="0" r="15240" b="28575"/>
                <wp:wrapNone/>
                <wp:docPr id="1232717594" name="Zone de texte 1"/>
                <wp:cNvGraphicFramePr/>
                <a:graphic xmlns:a="http://schemas.openxmlformats.org/drawingml/2006/main">
                  <a:graphicData uri="http://schemas.microsoft.com/office/word/2010/wordprocessingShape">
                    <wps:wsp>
                      <wps:cNvSpPr txBox="1"/>
                      <wps:spPr>
                        <a:xfrm>
                          <a:off x="0" y="0"/>
                          <a:ext cx="5109587" cy="638175"/>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2F289D36" w14:textId="77777777" w:rsidR="003307DB" w:rsidRPr="00913FFC" w:rsidRDefault="003307DB" w:rsidP="00BE4757">
                            <w:pPr>
                              <w:pStyle w:val="Titre4"/>
                              <w:jc w:val="center"/>
                              <w:rPr>
                                <w:rFonts w:ascii="Roboto" w:hAnsi="Roboto"/>
                                <w:b/>
                                <w:bCs/>
                                <w:color w:val="EE0000"/>
                              </w:rPr>
                            </w:pPr>
                            <w:r w:rsidRPr="00913FFC">
                              <w:rPr>
                                <w:rFonts w:ascii="Roboto" w:hAnsi="Roboto"/>
                                <w:b/>
                                <w:bCs/>
                                <w:color w:val="EE0000"/>
                              </w:rPr>
                              <w:t xml:space="preserve">DOCUMENT À TRANSMETTRE À : absences-cep@esa-namur.be </w:t>
                            </w:r>
                          </w:p>
                          <w:p w14:paraId="19E96607" w14:textId="0F9A57D7" w:rsidR="00EE007A" w:rsidRPr="00913FFC" w:rsidRDefault="00EE007A" w:rsidP="00BE4757">
                            <w:pPr>
                              <w:pStyle w:val="Titre4"/>
                              <w:jc w:val="center"/>
                              <w:rPr>
                                <w:rFonts w:ascii="Roboto" w:hAnsi="Roboto"/>
                                <w:color w:val="EE0000"/>
                                <w:sz w:val="28"/>
                                <w:szCs w:val="28"/>
                              </w:rPr>
                            </w:pPr>
                            <w:r w:rsidRPr="00913FFC">
                              <w:rPr>
                                <w:rFonts w:ascii="Roboto" w:hAnsi="Roboto"/>
                                <w:color w:val="EE0000"/>
                                <w:sz w:val="28"/>
                                <w:szCs w:val="28"/>
                              </w:rPr>
                              <w:t>AVANT LE 15 OCTOBRE</w:t>
                            </w:r>
                          </w:p>
                          <w:p w14:paraId="3B11B507" w14:textId="77777777" w:rsidR="00EE007A" w:rsidRDefault="00EE00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6BEBB2A" id="Zone de texte 1" o:spid="_x0000_s1027" type="#_x0000_t202" style="position:absolute;margin-left:27.5pt;margin-top:1.25pt;width:402.3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" fillcolor="white [3201]" strokecolor="black [3213]" strokeweight="1pt">
                <v:textbox>
                  <w:txbxContent>
                    <w:p w14:paraId="2F289D36" w14:textId="77777777" w:rsidR="003307DB" w:rsidRPr="00913FFC" w:rsidRDefault="003307DB" w:rsidP="00BE4757">
                      <w:pPr>
                        <w:pStyle w:val="Titre4"/>
                        <w:jc w:val="center"/>
                        <w:rPr>
                          <w:rFonts w:ascii="Roboto" w:hAnsi="Roboto"/>
                          <w:b/>
                          <w:bCs/>
                          <w:color w:val="EE0000"/>
                        </w:rPr>
                      </w:pPr>
                      <w:r w:rsidRPr="00913FFC">
                        <w:rPr>
                          <w:rFonts w:ascii="Roboto" w:hAnsi="Roboto"/>
                          <w:b/>
                          <w:bCs/>
                          <w:color w:val="EE0000"/>
                        </w:rPr>
                        <w:t xml:space="preserve">DOCUMENT À TRANSMETTRE À : absences-cep@esa-namur.be </w:t>
                      </w:r>
                    </w:p>
                    <w:p w14:paraId="19E96607" w14:textId="0F9A57D7" w:rsidR="00EE007A" w:rsidRPr="00913FFC" w:rsidRDefault="00EE007A" w:rsidP="00BE4757">
                      <w:pPr>
                        <w:pStyle w:val="Titre4"/>
                        <w:jc w:val="center"/>
                        <w:rPr>
                          <w:rFonts w:ascii="Roboto" w:hAnsi="Roboto"/>
                          <w:color w:val="EE0000"/>
                          <w:sz w:val="28"/>
                          <w:szCs w:val="28"/>
                        </w:rPr>
                      </w:pPr>
                      <w:r w:rsidRPr="00913FFC">
                        <w:rPr>
                          <w:rFonts w:ascii="Roboto" w:hAnsi="Roboto"/>
                          <w:color w:val="EE0000"/>
                          <w:sz w:val="28"/>
                          <w:szCs w:val="28"/>
                        </w:rPr>
                        <w:t>AVANT LE 15 OCTOBRE</w:t>
                      </w:r>
                    </w:p>
                    <w:p w14:paraId="3B11B507" w14:textId="77777777" w:rsidR="00EE007A" w:rsidRDefault="00EE007A"/>
                  </w:txbxContent>
                </v:textbox>
              </v:shape>
            </w:pict>
          </mc:Fallback>
        </mc:AlternateContent>
      </w:r>
    </w:p>
    <w:p w14:paraId="2C29F456" w14:textId="6C62163C" w:rsidR="00EE007A" w:rsidRDefault="00DF2BD9">
      <w:r>
        <w:rPr>
          <w:noProof/>
        </w:rPr>
        <w:lastRenderedPageBreak/>
        <mc:AlternateContent>
          <mc:Choice Requires="wps">
            <w:drawing>
              <wp:anchor distT="0" distB="0" distL="114300" distR="114300" simplePos="0" relativeHeight="251666432" behindDoc="0" locked="0" layoutInCell="1" allowOverlap="1" wp14:anchorId="3E92E291" wp14:editId="5C3828D3">
                <wp:simplePos x="0" y="0"/>
                <wp:positionH relativeFrom="column">
                  <wp:posOffset>5101485</wp:posOffset>
                </wp:positionH>
                <wp:positionV relativeFrom="paragraph">
                  <wp:posOffset>120650</wp:posOffset>
                </wp:positionV>
                <wp:extent cx="1172452" cy="342199"/>
                <wp:effectExtent l="0" t="0" r="27940" b="20320"/>
                <wp:wrapNone/>
                <wp:docPr id="213944788" name="Zone de texte 5"/>
                <wp:cNvGraphicFramePr/>
                <a:graphic xmlns:a="http://schemas.openxmlformats.org/drawingml/2006/main">
                  <a:graphicData uri="http://schemas.microsoft.com/office/word/2010/wordprocessingShape">
                    <wps:wsp>
                      <wps:cNvSpPr txBox="1"/>
                      <wps:spPr>
                        <a:xfrm>
                          <a:off x="0" y="0"/>
                          <a:ext cx="1172452" cy="342199"/>
                        </a:xfrm>
                        <a:prstGeom prst="rect">
                          <a:avLst/>
                        </a:prstGeom>
                        <a:solidFill>
                          <a:schemeClr val="lt1"/>
                        </a:solidFill>
                        <a:ln w="6350">
                          <a:solidFill>
                            <a:prstClr val="black"/>
                          </a:solidFill>
                        </a:ln>
                      </wps:spPr>
                      <wps:txbx>
                        <w:txbxContent>
                          <w:p w14:paraId="3DB85478" w14:textId="2C6084C8" w:rsidR="00DF2BD9" w:rsidRDefault="00DF2BD9" w:rsidP="00DF2BD9">
                            <w:pPr>
                              <w:jc w:val="center"/>
                            </w:pPr>
                            <w:r>
                              <w:t>2026-2027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3E92E291" id="_x0000_t202" coordsize="21600,21600" o:spt="202" path="m,l,21600r21600,l21600,xe">
                <v:stroke joinstyle="miter"/>
                <v:path gradientshapeok="t" o:connecttype="rect"/>
              </v:shapetype>
              <v:shape id="_x0000_s1028" type="#_x0000_t202" style="position:absolute;margin-left:401.7pt;margin-top:9.5pt;width:92.3pt;height:26.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" fillcolor="white [3201]" strokeweight=".5pt">
                <v:textbox>
                  <w:txbxContent>
                    <w:p w14:paraId="3DB85478" w14:textId="2C6084C8" w:rsidR="00DF2BD9" w:rsidRDefault="00DF2BD9" w:rsidP="00DF2BD9">
                      <w:pPr>
                        <w:jc w:val="center"/>
                      </w:pPr>
                      <w:r>
                        <w:t>2026-2027</w:t>
                      </w:r>
                    </w:p>
                  </w:txbxContent>
                </v:textbox>
              </v:shape>
            </w:pict>
          </mc:Fallback>
        </mc:AlternateContent>
      </w:r>
      <w:r w:rsidR="009D01C3">
        <w:rPr>
          <w:noProof/>
        </w:rPr>
        <mc:AlternateContent>
          <mc:Choice Requires="wps">
            <w:drawing>
              <wp:anchor distT="0" distB="0" distL="114300" distR="114300" simplePos="0" relativeHeight="251661312" behindDoc="0" locked="0" layoutInCell="1" allowOverlap="1" wp14:anchorId="3C189596" wp14:editId="23426934">
                <wp:simplePos x="0" y="0"/>
                <wp:positionH relativeFrom="margin">
                  <wp:posOffset>-652963</wp:posOffset>
                </wp:positionH>
                <wp:positionV relativeFrom="paragraph">
                  <wp:posOffset>379839</wp:posOffset>
                </wp:positionV>
                <wp:extent cx="7150100" cy="8319357"/>
                <wp:effectExtent l="0" t="0" r="0" b="5715"/>
                <wp:wrapNone/>
                <wp:docPr id="362962542" name="Zone de texte 3"/>
                <wp:cNvGraphicFramePr/>
                <a:graphic xmlns:a="http://schemas.openxmlformats.org/drawingml/2006/main">
                  <a:graphicData uri="http://schemas.microsoft.com/office/word/2010/wordprocessingShape">
                    <wps:wsp>
                      <wps:cNvSpPr txBox="1"/>
                      <wps:spPr>
                        <a:xfrm>
                          <a:off x="0" y="0"/>
                          <a:ext cx="7150100" cy="8319357"/>
                        </a:xfrm>
                        <a:prstGeom prst="rect">
                          <a:avLst/>
                        </a:prstGeom>
                        <a:solidFill>
                          <a:schemeClr val="lt1"/>
                        </a:solidFill>
                        <a:ln w="6350">
                          <a:noFill/>
                        </a:ln>
                      </wps:spPr>
                      <wps:txbx>
                        <w:txbxContent>
                          <w:p w14:paraId="5F2A25E8" w14:textId="77777777" w:rsidR="00453566" w:rsidRPr="00453566" w:rsidRDefault="00453566">
                            <w:pPr>
                              <w:rPr>
                                <w:sz w:val="4"/>
                                <w:szCs w:val="4"/>
                              </w:rPr>
                            </w:pPr>
                          </w:p>
                          <w:tbl>
                            <w:tblPr>
                              <w:tblStyle w:val="Grilledutableau"/>
                              <w:tblW w:w="10768" w:type="dxa"/>
                              <w:tblLook w:val="04A0" w:firstRow="1" w:lastRow="0" w:firstColumn="1" w:lastColumn="0" w:noHBand="0" w:noVBand="1"/>
                            </w:tblPr>
                            <w:tblGrid>
                              <w:gridCol w:w="4673"/>
                              <w:gridCol w:w="6095"/>
                            </w:tblGrid>
                            <w:tr w:rsidR="00B571EB" w14:paraId="4C997833" w14:textId="77777777" w:rsidTr="00B571EB">
                              <w:tc>
                                <w:tcPr>
                                  <w:tcW w:w="4673" w:type="dxa"/>
                                </w:tcPr>
                                <w:p w14:paraId="07B298BE" w14:textId="77777777" w:rsidR="00453566" w:rsidRPr="00913FFC" w:rsidRDefault="00453566" w:rsidP="00453566">
                                  <w:pPr>
                                    <w:rPr>
                                      <w:sz w:val="16"/>
                                      <w:szCs w:val="16"/>
                                    </w:rPr>
                                  </w:pPr>
                                </w:p>
                                <w:p w14:paraId="2B14FC92" w14:textId="3F3473C4" w:rsidR="00EE007A" w:rsidRPr="00B571EB" w:rsidRDefault="00EE007A" w:rsidP="00453566">
                                  <w:pPr>
                                    <w:rPr>
                                      <w:b/>
                                      <w:bCs/>
                                      <w:sz w:val="22"/>
                                      <w:szCs w:val="22"/>
                                    </w:rPr>
                                  </w:pPr>
                                  <w:r w:rsidRPr="00B571EB">
                                    <w:rPr>
                                      <w:b/>
                                      <w:bCs/>
                                      <w:sz w:val="22"/>
                                      <w:szCs w:val="22"/>
                                    </w:rPr>
                                    <w:t>Nom et prénom</w:t>
                                  </w:r>
                                  <w:r w:rsidR="00954253" w:rsidRPr="00B571EB">
                                    <w:rPr>
                                      <w:b/>
                                      <w:bCs/>
                                      <w:sz w:val="22"/>
                                      <w:szCs w:val="22"/>
                                    </w:rPr>
                                    <w:t xml:space="preserve"> : </w:t>
                                  </w:r>
                                </w:p>
                                <w:p w14:paraId="700E364B" w14:textId="3C0DB499" w:rsidR="00453566" w:rsidRPr="00913FFC" w:rsidRDefault="00453566">
                                  <w:pPr>
                                    <w:rPr>
                                      <w:sz w:val="16"/>
                                      <w:szCs w:val="16"/>
                                    </w:rPr>
                                  </w:pPr>
                                </w:p>
                              </w:tc>
                              <w:tc>
                                <w:tcPr>
                                  <w:tcW w:w="6095" w:type="dxa"/>
                                </w:tcPr>
                                <w:p w14:paraId="6C45CB69" w14:textId="77777777" w:rsidR="00EE007A" w:rsidRDefault="00EE007A"/>
                              </w:tc>
                            </w:tr>
                            <w:tr w:rsidR="00913FFC" w14:paraId="3608B441" w14:textId="77777777" w:rsidTr="00B571EB">
                              <w:tc>
                                <w:tcPr>
                                  <w:tcW w:w="4673" w:type="dxa"/>
                                </w:tcPr>
                                <w:p w14:paraId="7CEB7924" w14:textId="77777777" w:rsidR="00913FFC" w:rsidRPr="00913FFC" w:rsidRDefault="00913FFC" w:rsidP="00453566">
                                  <w:pPr>
                                    <w:rPr>
                                      <w:b/>
                                      <w:bCs/>
                                      <w:sz w:val="16"/>
                                      <w:szCs w:val="16"/>
                                    </w:rPr>
                                  </w:pPr>
                                </w:p>
                                <w:p w14:paraId="61F25758" w14:textId="77777777" w:rsidR="00913FFC" w:rsidRDefault="00913FFC" w:rsidP="00453566">
                                  <w:pPr>
                                    <w:rPr>
                                      <w:b/>
                                      <w:bCs/>
                                      <w:sz w:val="22"/>
                                      <w:szCs w:val="22"/>
                                    </w:rPr>
                                  </w:pPr>
                                  <w:r w:rsidRPr="00913FFC">
                                    <w:rPr>
                                      <w:b/>
                                      <w:bCs/>
                                      <w:sz w:val="22"/>
                                      <w:szCs w:val="22"/>
                                    </w:rPr>
                                    <w:t>Numéro d’étudiant :</w:t>
                                  </w:r>
                                </w:p>
                                <w:p w14:paraId="2BF8360E" w14:textId="29AA14C4" w:rsidR="00913FFC" w:rsidRPr="00913FFC" w:rsidRDefault="00913FFC" w:rsidP="00453566">
                                  <w:pPr>
                                    <w:rPr>
                                      <w:sz w:val="16"/>
                                      <w:szCs w:val="16"/>
                                    </w:rPr>
                                  </w:pPr>
                                </w:p>
                              </w:tc>
                              <w:tc>
                                <w:tcPr>
                                  <w:tcW w:w="6095" w:type="dxa"/>
                                </w:tcPr>
                                <w:p w14:paraId="6C3E8888" w14:textId="77777777" w:rsidR="00913FFC" w:rsidRDefault="00913FFC"/>
                              </w:tc>
                            </w:tr>
                            <w:tr w:rsidR="00B571EB" w14:paraId="77A66DB6" w14:textId="77777777" w:rsidTr="00B571EB">
                              <w:tc>
                                <w:tcPr>
                                  <w:tcW w:w="4673" w:type="dxa"/>
                                </w:tcPr>
                                <w:p w14:paraId="5FEC4508" w14:textId="77777777" w:rsidR="00453566" w:rsidRPr="00913FFC" w:rsidRDefault="00453566">
                                  <w:pPr>
                                    <w:rPr>
                                      <w:sz w:val="16"/>
                                      <w:szCs w:val="16"/>
                                    </w:rPr>
                                  </w:pPr>
                                </w:p>
                                <w:p w14:paraId="5DDFD507" w14:textId="0635BFA8" w:rsidR="00EE007A" w:rsidRPr="00B571EB" w:rsidRDefault="003307DB">
                                  <w:pPr>
                                    <w:rPr>
                                      <w:b/>
                                      <w:bCs/>
                                      <w:sz w:val="22"/>
                                      <w:szCs w:val="22"/>
                                    </w:rPr>
                                  </w:pPr>
                                  <w:r w:rsidRPr="00B571EB">
                                    <w:rPr>
                                      <w:b/>
                                      <w:bCs/>
                                      <w:sz w:val="22"/>
                                      <w:szCs w:val="22"/>
                                    </w:rPr>
                                    <w:t xml:space="preserve">Section et année d’inscription de l’étudiant </w:t>
                                  </w:r>
                                  <w:r w:rsidR="00954253" w:rsidRPr="00B571EB">
                                    <w:rPr>
                                      <w:b/>
                                      <w:bCs/>
                                      <w:sz w:val="22"/>
                                      <w:szCs w:val="22"/>
                                    </w:rPr>
                                    <w:t>:</w:t>
                                  </w:r>
                                </w:p>
                                <w:p w14:paraId="36A51C83" w14:textId="496F71B8" w:rsidR="00453566" w:rsidRPr="00913FFC" w:rsidRDefault="00453566">
                                  <w:pPr>
                                    <w:rPr>
                                      <w:sz w:val="16"/>
                                      <w:szCs w:val="16"/>
                                    </w:rPr>
                                  </w:pPr>
                                </w:p>
                              </w:tc>
                              <w:tc>
                                <w:tcPr>
                                  <w:tcW w:w="6095" w:type="dxa"/>
                                </w:tcPr>
                                <w:p w14:paraId="77439B36" w14:textId="77777777" w:rsidR="00EE007A" w:rsidRDefault="00EE007A"/>
                              </w:tc>
                            </w:tr>
                            <w:tr w:rsidR="00B571EB" w14:paraId="618D6A1E" w14:textId="77777777" w:rsidTr="00B571EB">
                              <w:tc>
                                <w:tcPr>
                                  <w:tcW w:w="4673" w:type="dxa"/>
                                </w:tcPr>
                                <w:p w14:paraId="7612D9AA" w14:textId="77777777" w:rsidR="00954253" w:rsidRPr="00913FFC" w:rsidRDefault="00954253">
                                  <w:pPr>
                                    <w:rPr>
                                      <w:sz w:val="16"/>
                                      <w:szCs w:val="16"/>
                                    </w:rPr>
                                  </w:pPr>
                                </w:p>
                                <w:p w14:paraId="24E945E6" w14:textId="600FDDC2" w:rsidR="00453566" w:rsidRPr="00B571EB" w:rsidRDefault="003307DB">
                                  <w:pPr>
                                    <w:rPr>
                                      <w:b/>
                                      <w:bCs/>
                                      <w:sz w:val="22"/>
                                      <w:szCs w:val="22"/>
                                    </w:rPr>
                                  </w:pPr>
                                  <w:r w:rsidRPr="00B571EB">
                                    <w:rPr>
                                      <w:b/>
                                      <w:bCs/>
                                      <w:sz w:val="22"/>
                                      <w:szCs w:val="22"/>
                                    </w:rPr>
                                    <w:t xml:space="preserve">Numéros des UE </w:t>
                                  </w:r>
                                  <w:r w:rsidR="00B571EB">
                                    <w:rPr>
                                      <w:b/>
                                      <w:bCs/>
                                      <w:sz w:val="22"/>
                                      <w:szCs w:val="22"/>
                                    </w:rPr>
                                    <w:t>sélectionnées</w:t>
                                  </w:r>
                                  <w:r w:rsidRPr="00B571EB">
                                    <w:rPr>
                                      <w:b/>
                                      <w:bCs/>
                                      <w:sz w:val="22"/>
                                      <w:szCs w:val="22"/>
                                    </w:rPr>
                                    <w:t xml:space="preserve"> pour le CEP </w:t>
                                  </w:r>
                                  <w:r w:rsidR="00954253" w:rsidRPr="00B571EB">
                                    <w:rPr>
                                      <w:b/>
                                      <w:bCs/>
                                      <w:sz w:val="22"/>
                                      <w:szCs w:val="22"/>
                                    </w:rPr>
                                    <w:t>:</w:t>
                                  </w:r>
                                </w:p>
                                <w:p w14:paraId="66D19BE4" w14:textId="77777777" w:rsidR="00954253" w:rsidRPr="00913FFC" w:rsidRDefault="00954253">
                                  <w:pPr>
                                    <w:rPr>
                                      <w:sz w:val="10"/>
                                      <w:szCs w:val="10"/>
                                    </w:rPr>
                                  </w:pPr>
                                </w:p>
                                <w:p w14:paraId="29BB2887" w14:textId="77777777" w:rsidR="00954253" w:rsidRPr="00F53DBE" w:rsidRDefault="00954253" w:rsidP="00977155">
                                  <w:pPr>
                                    <w:rPr>
                                      <w:i/>
                                      <w:iCs/>
                                      <w:sz w:val="16"/>
                                      <w:szCs w:val="16"/>
                                    </w:rPr>
                                  </w:pPr>
                                  <w:r w:rsidRPr="00F53DBE">
                                    <w:rPr>
                                      <w:i/>
                                      <w:iCs/>
                                      <w:sz w:val="16"/>
                                      <w:szCs w:val="16"/>
                                    </w:rPr>
                                    <w:t>Les heures de stage ne donnent pas droit au CEP.</w:t>
                                  </w:r>
                                </w:p>
                                <w:p w14:paraId="25D97078" w14:textId="77777777" w:rsidR="00977155" w:rsidRPr="00D37307" w:rsidRDefault="00977155" w:rsidP="00977155">
                                  <w:pPr>
                                    <w:rPr>
                                      <w:i/>
                                      <w:iCs/>
                                      <w:sz w:val="10"/>
                                      <w:szCs w:val="10"/>
                                    </w:rPr>
                                  </w:pPr>
                                </w:p>
                                <w:p w14:paraId="02BE0FFA" w14:textId="77777777" w:rsidR="00977155" w:rsidRDefault="00D37307" w:rsidP="00977155">
                                  <w:pPr>
                                    <w:rPr>
                                      <w:i/>
                                      <w:iCs/>
                                      <w:sz w:val="16"/>
                                      <w:szCs w:val="16"/>
                                    </w:rPr>
                                  </w:pPr>
                                  <w:r w:rsidRPr="00D37307">
                                    <w:rPr>
                                      <w:i/>
                                      <w:iCs/>
                                      <w:sz w:val="16"/>
                                      <w:szCs w:val="16"/>
                                    </w:rPr>
                                    <w:t>Pour les étudiants inscrits en bachelier, nous conseillons de choisir des unités d’enseignement constitutives de leur programme.</w:t>
                                  </w:r>
                                </w:p>
                                <w:p w14:paraId="46CBCC23" w14:textId="64C8C70D" w:rsidR="00D37307" w:rsidRPr="00F53DBE" w:rsidRDefault="00D37307" w:rsidP="00977155">
                                  <w:pPr>
                                    <w:rPr>
                                      <w:i/>
                                      <w:iCs/>
                                      <w:sz w:val="16"/>
                                      <w:szCs w:val="16"/>
                                    </w:rPr>
                                  </w:pPr>
                                </w:p>
                              </w:tc>
                              <w:tc>
                                <w:tcPr>
                                  <w:tcW w:w="6095" w:type="dxa"/>
                                </w:tcPr>
                                <w:p w14:paraId="13633FA5" w14:textId="4C351DE0" w:rsidR="00EE007A" w:rsidRDefault="00EE007A"/>
                              </w:tc>
                            </w:tr>
                            <w:tr w:rsidR="00453566" w14:paraId="1B7A1018" w14:textId="77777777" w:rsidTr="00B571EB">
                              <w:tc>
                                <w:tcPr>
                                  <w:tcW w:w="4673" w:type="dxa"/>
                                  <w:tcBorders>
                                    <w:bottom w:val="single" w:sz="4" w:space="0" w:color="auto"/>
                                  </w:tcBorders>
                                </w:tcPr>
                                <w:p w14:paraId="316E445C" w14:textId="77777777" w:rsidR="00954253" w:rsidRPr="00913FFC" w:rsidRDefault="00954253">
                                  <w:pPr>
                                    <w:rPr>
                                      <w:sz w:val="16"/>
                                      <w:szCs w:val="16"/>
                                    </w:rPr>
                                  </w:pPr>
                                </w:p>
                                <w:p w14:paraId="575F4951" w14:textId="4CB2FC05" w:rsidR="00453566" w:rsidRDefault="00954253">
                                  <w:pPr>
                                    <w:rPr>
                                      <w:sz w:val="22"/>
                                      <w:szCs w:val="22"/>
                                    </w:rPr>
                                  </w:pPr>
                                  <w:r w:rsidRPr="00B571EB">
                                    <w:rPr>
                                      <w:b/>
                                      <w:bCs/>
                                      <w:sz w:val="22"/>
                                      <w:szCs w:val="22"/>
                                    </w:rPr>
                                    <w:t>Bénéficiez-vous d’une dispense partielle pour une ou plusieurs UE sélectionnées ?</w:t>
                                  </w:r>
                                  <w:r w:rsidRPr="00954253">
                                    <w:rPr>
                                      <w:sz w:val="22"/>
                                      <w:szCs w:val="22"/>
                                    </w:rPr>
                                    <w:br/>
                                    <w:t xml:space="preserve">Si oui, merci d’indiquer le nombre d’heures </w:t>
                                  </w:r>
                                  <w:r w:rsidR="001D71A1">
                                    <w:rPr>
                                      <w:sz w:val="22"/>
                                      <w:szCs w:val="22"/>
                                    </w:rPr>
                                    <w:t xml:space="preserve">ainsi que </w:t>
                                  </w:r>
                                  <w:r w:rsidRPr="00954253">
                                    <w:rPr>
                                      <w:sz w:val="22"/>
                                      <w:szCs w:val="22"/>
                                    </w:rPr>
                                    <w:t>la partie de l’UE concernée :</w:t>
                                  </w:r>
                                </w:p>
                                <w:p w14:paraId="46B90ED0" w14:textId="4C353CE7" w:rsidR="00954253" w:rsidRPr="00913FFC" w:rsidRDefault="00954253">
                                  <w:pPr>
                                    <w:rPr>
                                      <w:sz w:val="16"/>
                                      <w:szCs w:val="16"/>
                                    </w:rPr>
                                  </w:pPr>
                                </w:p>
                              </w:tc>
                              <w:tc>
                                <w:tcPr>
                                  <w:tcW w:w="6095" w:type="dxa"/>
                                  <w:tcBorders>
                                    <w:bottom w:val="single" w:sz="4" w:space="0" w:color="auto"/>
                                  </w:tcBorders>
                                </w:tcPr>
                                <w:p w14:paraId="447A1B67" w14:textId="77777777" w:rsidR="00453566" w:rsidRDefault="00453566"/>
                              </w:tc>
                            </w:tr>
                            <w:tr w:rsidR="003307DB" w14:paraId="5C33DB3D" w14:textId="77777777" w:rsidTr="00B571EB">
                              <w:tc>
                                <w:tcPr>
                                  <w:tcW w:w="4673" w:type="dxa"/>
                                  <w:tcBorders>
                                    <w:bottom w:val="single" w:sz="4" w:space="0" w:color="auto"/>
                                  </w:tcBorders>
                                </w:tcPr>
                                <w:p w14:paraId="7D48B15E" w14:textId="77777777" w:rsidR="00453566" w:rsidRPr="00913FFC" w:rsidRDefault="00453566">
                                  <w:pPr>
                                    <w:rPr>
                                      <w:sz w:val="16"/>
                                      <w:szCs w:val="16"/>
                                    </w:rPr>
                                  </w:pPr>
                                </w:p>
                                <w:p w14:paraId="1B288056" w14:textId="18841144" w:rsidR="00EE007A" w:rsidRPr="00B571EB" w:rsidRDefault="00EE007A">
                                  <w:pPr>
                                    <w:rPr>
                                      <w:b/>
                                      <w:bCs/>
                                      <w:sz w:val="22"/>
                                      <w:szCs w:val="22"/>
                                    </w:rPr>
                                  </w:pPr>
                                  <w:r w:rsidRPr="00B571EB">
                                    <w:rPr>
                                      <w:b/>
                                      <w:bCs/>
                                      <w:sz w:val="22"/>
                                      <w:szCs w:val="22"/>
                                    </w:rPr>
                                    <w:t xml:space="preserve">Adresse </w:t>
                                  </w:r>
                                  <w:r w:rsidR="00453566" w:rsidRPr="00B571EB">
                                    <w:rPr>
                                      <w:b/>
                                      <w:bCs/>
                                      <w:sz w:val="22"/>
                                      <w:szCs w:val="22"/>
                                    </w:rPr>
                                    <w:t>électronique</w:t>
                                  </w:r>
                                  <w:r w:rsidR="003307DB" w:rsidRPr="00B571EB">
                                    <w:rPr>
                                      <w:b/>
                                      <w:bCs/>
                                      <w:sz w:val="22"/>
                                      <w:szCs w:val="22"/>
                                    </w:rPr>
                                    <w:t xml:space="preserve"> : </w:t>
                                  </w:r>
                                </w:p>
                                <w:p w14:paraId="092CDE30" w14:textId="0249C1B7" w:rsidR="00453566" w:rsidRPr="00913FFC" w:rsidRDefault="00453566">
                                  <w:pPr>
                                    <w:rPr>
                                      <w:sz w:val="16"/>
                                      <w:szCs w:val="16"/>
                                    </w:rPr>
                                  </w:pPr>
                                </w:p>
                              </w:tc>
                              <w:tc>
                                <w:tcPr>
                                  <w:tcW w:w="6095" w:type="dxa"/>
                                  <w:tcBorders>
                                    <w:bottom w:val="single" w:sz="4" w:space="0" w:color="auto"/>
                                  </w:tcBorders>
                                </w:tcPr>
                                <w:p w14:paraId="19549063" w14:textId="77777777" w:rsidR="00EE007A" w:rsidRDefault="00EE007A"/>
                              </w:tc>
                            </w:tr>
                            <w:tr w:rsidR="00977155" w14:paraId="6529E1C0" w14:textId="77777777" w:rsidTr="00B571EB">
                              <w:tc>
                                <w:tcPr>
                                  <w:tcW w:w="4673" w:type="dxa"/>
                                  <w:tcBorders>
                                    <w:bottom w:val="single" w:sz="4" w:space="0" w:color="auto"/>
                                  </w:tcBorders>
                                </w:tcPr>
                                <w:p w14:paraId="206F9AFB" w14:textId="77777777" w:rsidR="00977155" w:rsidRPr="00977155" w:rsidRDefault="00977155">
                                  <w:pPr>
                                    <w:rPr>
                                      <w:b/>
                                      <w:bCs/>
                                      <w:sz w:val="16"/>
                                      <w:szCs w:val="16"/>
                                    </w:rPr>
                                  </w:pPr>
                                </w:p>
                                <w:p w14:paraId="0912D5CF" w14:textId="2B20B294" w:rsidR="00977155" w:rsidRDefault="00977155">
                                  <w:pPr>
                                    <w:rPr>
                                      <w:b/>
                                      <w:bCs/>
                                      <w:sz w:val="22"/>
                                      <w:szCs w:val="22"/>
                                    </w:rPr>
                                  </w:pPr>
                                  <w:r w:rsidRPr="00977155">
                                    <w:rPr>
                                      <w:b/>
                                      <w:bCs/>
                                      <w:sz w:val="22"/>
                                      <w:szCs w:val="22"/>
                                    </w:rPr>
                                    <w:t>Numéro de téléphone</w:t>
                                  </w:r>
                                  <w:r>
                                    <w:rPr>
                                      <w:b/>
                                      <w:bCs/>
                                      <w:sz w:val="22"/>
                                      <w:szCs w:val="22"/>
                                    </w:rPr>
                                    <w:t> :</w:t>
                                  </w:r>
                                </w:p>
                                <w:p w14:paraId="721AB62A" w14:textId="72124228" w:rsidR="00977155" w:rsidRPr="00977155" w:rsidRDefault="00977155">
                                  <w:pPr>
                                    <w:rPr>
                                      <w:b/>
                                      <w:bCs/>
                                      <w:sz w:val="16"/>
                                      <w:szCs w:val="16"/>
                                    </w:rPr>
                                  </w:pPr>
                                </w:p>
                              </w:tc>
                              <w:tc>
                                <w:tcPr>
                                  <w:tcW w:w="6095" w:type="dxa"/>
                                  <w:tcBorders>
                                    <w:bottom w:val="single" w:sz="4" w:space="0" w:color="auto"/>
                                  </w:tcBorders>
                                </w:tcPr>
                                <w:p w14:paraId="05CB5934" w14:textId="77777777" w:rsidR="00977155" w:rsidRDefault="00977155"/>
                              </w:tc>
                            </w:tr>
                            <w:tr w:rsidR="00BE344C" w14:paraId="75F45DE0" w14:textId="77777777" w:rsidTr="00B571EB">
                              <w:tc>
                                <w:tcPr>
                                  <w:tcW w:w="4673" w:type="dxa"/>
                                  <w:tcBorders>
                                    <w:bottom w:val="single" w:sz="4" w:space="0" w:color="auto"/>
                                  </w:tcBorders>
                                </w:tcPr>
                                <w:p w14:paraId="3B263CFD" w14:textId="74AD29EE" w:rsidR="00BE344C" w:rsidRPr="00977155" w:rsidRDefault="00BE344C">
                                  <w:pPr>
                                    <w:rPr>
                                      <w:b/>
                                      <w:bCs/>
                                      <w:sz w:val="16"/>
                                      <w:szCs w:val="16"/>
                                    </w:rPr>
                                  </w:pPr>
                                  <w:r w:rsidRPr="00BE344C">
                                    <w:rPr>
                                      <w:b/>
                                      <w:bCs/>
                                      <w:sz w:val="22"/>
                                      <w:szCs w:val="22"/>
                                    </w:rPr>
                                    <w:t>Date de l’inscription à l’ESA pour l’année académique 2026-2027</w:t>
                                  </w:r>
                                  <w:r>
                                    <w:rPr>
                                      <w:b/>
                                      <w:bCs/>
                                      <w:sz w:val="22"/>
                                      <w:szCs w:val="22"/>
                                    </w:rPr>
                                    <w:t> :</w:t>
                                  </w:r>
                                </w:p>
                              </w:tc>
                              <w:tc>
                                <w:tcPr>
                                  <w:tcW w:w="6095" w:type="dxa"/>
                                  <w:tcBorders>
                                    <w:bottom w:val="single" w:sz="4" w:space="0" w:color="auto"/>
                                  </w:tcBorders>
                                </w:tcPr>
                                <w:p w14:paraId="44FE9704" w14:textId="77777777" w:rsidR="00BE344C" w:rsidRDefault="00BE344C"/>
                              </w:tc>
                            </w:tr>
                            <w:tr w:rsidR="00453566" w14:paraId="6E5C3852" w14:textId="77777777" w:rsidTr="00B571EB">
                              <w:tc>
                                <w:tcPr>
                                  <w:tcW w:w="10768" w:type="dxa"/>
                                  <w:gridSpan w:val="2"/>
                                  <w:tcBorders>
                                    <w:top w:val="single" w:sz="4" w:space="0" w:color="auto"/>
                                    <w:left w:val="nil"/>
                                    <w:bottom w:val="single" w:sz="4" w:space="0" w:color="auto"/>
                                    <w:right w:val="nil"/>
                                  </w:tcBorders>
                                </w:tcPr>
                                <w:p w14:paraId="32AB3D52" w14:textId="5BBE2FCE" w:rsidR="00954253" w:rsidRPr="00BE344C" w:rsidRDefault="00954253">
                                  <w:pPr>
                                    <w:rPr>
                                      <w:sz w:val="16"/>
                                      <w:szCs w:val="16"/>
                                    </w:rPr>
                                  </w:pPr>
                                </w:p>
                              </w:tc>
                            </w:tr>
                            <w:tr w:rsidR="00453566" w14:paraId="7BD56CCB" w14:textId="77777777" w:rsidTr="00B571EB">
                              <w:tc>
                                <w:tcPr>
                                  <w:tcW w:w="4673" w:type="dxa"/>
                                  <w:tcBorders>
                                    <w:top w:val="single" w:sz="4" w:space="0" w:color="auto"/>
                                    <w:right w:val="single" w:sz="4" w:space="0" w:color="auto"/>
                                  </w:tcBorders>
                                </w:tcPr>
                                <w:p w14:paraId="16E648E8" w14:textId="77777777" w:rsidR="00954253" w:rsidRPr="00913FFC" w:rsidRDefault="00954253">
                                  <w:pPr>
                                    <w:rPr>
                                      <w:sz w:val="16"/>
                                      <w:szCs w:val="16"/>
                                    </w:rPr>
                                  </w:pPr>
                                </w:p>
                                <w:p w14:paraId="2111ABEA" w14:textId="77777777" w:rsidR="003307DB" w:rsidRDefault="003307DB">
                                  <w:pPr>
                                    <w:rPr>
                                      <w:sz w:val="22"/>
                                      <w:szCs w:val="22"/>
                                    </w:rPr>
                                  </w:pPr>
                                </w:p>
                                <w:p w14:paraId="3E6197A1" w14:textId="36381886" w:rsidR="00453566" w:rsidRPr="00B571EB" w:rsidRDefault="003307DB">
                                  <w:pPr>
                                    <w:rPr>
                                      <w:b/>
                                      <w:bCs/>
                                      <w:sz w:val="22"/>
                                      <w:szCs w:val="22"/>
                                    </w:rPr>
                                  </w:pPr>
                                  <w:r w:rsidRPr="00B571EB">
                                    <w:rPr>
                                      <w:b/>
                                      <w:bCs/>
                                      <w:sz w:val="22"/>
                                      <w:szCs w:val="22"/>
                                    </w:rPr>
                                    <w:t>Dans quel secteur t</w:t>
                                  </w:r>
                                  <w:r w:rsidR="00453566" w:rsidRPr="00B571EB">
                                    <w:rPr>
                                      <w:b/>
                                      <w:bCs/>
                                      <w:sz w:val="22"/>
                                      <w:szCs w:val="22"/>
                                    </w:rPr>
                                    <w:t>ravaillez-v</w:t>
                                  </w:r>
                                  <w:r w:rsidRPr="00B571EB">
                                    <w:rPr>
                                      <w:b/>
                                      <w:bCs/>
                                      <w:sz w:val="22"/>
                                      <w:szCs w:val="22"/>
                                    </w:rPr>
                                    <w:t>ous</w:t>
                                  </w:r>
                                  <w:r w:rsidR="00453566" w:rsidRPr="00B571EB">
                                    <w:rPr>
                                      <w:b/>
                                      <w:bCs/>
                                      <w:sz w:val="22"/>
                                      <w:szCs w:val="22"/>
                                    </w:rPr>
                                    <w:t> ?</w:t>
                                  </w:r>
                                </w:p>
                                <w:p w14:paraId="77A5AC5B" w14:textId="7D8CA015" w:rsidR="00954253" w:rsidRPr="00913FFC" w:rsidRDefault="00954253">
                                  <w:pPr>
                                    <w:rPr>
                                      <w:sz w:val="16"/>
                                      <w:szCs w:val="16"/>
                                    </w:rPr>
                                  </w:pPr>
                                </w:p>
                              </w:tc>
                              <w:tc>
                                <w:tcPr>
                                  <w:tcW w:w="6095" w:type="dxa"/>
                                  <w:tcBorders>
                                    <w:top w:val="single" w:sz="4" w:space="0" w:color="auto"/>
                                    <w:left w:val="single" w:sz="4" w:space="0" w:color="auto"/>
                                    <w:bottom w:val="single" w:sz="4" w:space="0" w:color="auto"/>
                                    <w:right w:val="single" w:sz="4" w:space="0" w:color="auto"/>
                                  </w:tcBorders>
                                </w:tcPr>
                                <w:p w14:paraId="6BE60903" w14:textId="77777777" w:rsidR="003307DB" w:rsidRPr="00B571EB" w:rsidRDefault="003307DB">
                                  <w:pPr>
                                    <w:rPr>
                                      <w:sz w:val="22"/>
                                      <w:szCs w:val="22"/>
                                    </w:rPr>
                                  </w:pPr>
                                </w:p>
                                <w:p w14:paraId="1CB747BD" w14:textId="77777777" w:rsidR="003307DB" w:rsidRDefault="003307DB">
                                  <w:r>
                                    <w:t xml:space="preserve">                     </w:t>
                                  </w:r>
                                  <w:r w:rsidRPr="003307DB">
                                    <w:t>☐ Public</w:t>
                                  </w:r>
                                  <w:r>
                                    <w:t xml:space="preserve">   </w:t>
                                  </w:r>
                                </w:p>
                                <w:p w14:paraId="21C985DF" w14:textId="3E47D63B" w:rsidR="003307DB" w:rsidRDefault="003307DB">
                                  <w:r>
                                    <w:t xml:space="preserve">   </w:t>
                                  </w:r>
                                </w:p>
                                <w:p w14:paraId="276CCE3A" w14:textId="77777777" w:rsidR="00453566" w:rsidRDefault="003307DB" w:rsidP="003307DB">
                                  <w:pPr>
                                    <w:tabs>
                                      <w:tab w:val="left" w:pos="1310"/>
                                    </w:tabs>
                                  </w:pPr>
                                  <w:r>
                                    <w:t xml:space="preserve">                     </w:t>
                                  </w:r>
                                  <w:r w:rsidRPr="003307DB">
                                    <w:t>☐ Privé</w:t>
                                  </w:r>
                                </w:p>
                                <w:p w14:paraId="29D21752" w14:textId="446FB8EB" w:rsidR="00B571EB" w:rsidRPr="00B571EB" w:rsidRDefault="00B571EB" w:rsidP="003307DB">
                                  <w:pPr>
                                    <w:tabs>
                                      <w:tab w:val="left" w:pos="1310"/>
                                    </w:tabs>
                                    <w:rPr>
                                      <w:sz w:val="22"/>
                                      <w:szCs w:val="22"/>
                                    </w:rPr>
                                  </w:pPr>
                                </w:p>
                              </w:tc>
                            </w:tr>
                            <w:tr w:rsidR="00453566" w14:paraId="334F5BDF" w14:textId="77777777" w:rsidTr="00B571EB">
                              <w:tc>
                                <w:tcPr>
                                  <w:tcW w:w="4673" w:type="dxa"/>
                                  <w:tcBorders>
                                    <w:top w:val="nil"/>
                                    <w:bottom w:val="single" w:sz="4" w:space="0" w:color="auto"/>
                                  </w:tcBorders>
                                </w:tcPr>
                                <w:p w14:paraId="254E82B9" w14:textId="77777777" w:rsidR="00954253" w:rsidRPr="00913FFC" w:rsidRDefault="00954253">
                                  <w:pPr>
                                    <w:rPr>
                                      <w:sz w:val="16"/>
                                      <w:szCs w:val="16"/>
                                    </w:rPr>
                                  </w:pPr>
                                </w:p>
                                <w:p w14:paraId="3B08B061" w14:textId="77777777" w:rsidR="00CF0E21" w:rsidRDefault="00954253">
                                  <w:pPr>
                                    <w:rPr>
                                      <w:sz w:val="22"/>
                                      <w:szCs w:val="22"/>
                                    </w:rPr>
                                  </w:pPr>
                                  <w:r w:rsidRPr="00B571EB">
                                    <w:rPr>
                                      <w:b/>
                                      <w:bCs/>
                                      <w:sz w:val="22"/>
                                      <w:szCs w:val="22"/>
                                    </w:rPr>
                                    <w:t>Où se situe l’unité d’établissement dans laquelle vous travaillez ?</w:t>
                                  </w:r>
                                  <w:r w:rsidRPr="00954253">
                                    <w:rPr>
                                      <w:sz w:val="22"/>
                                      <w:szCs w:val="22"/>
                                    </w:rPr>
                                    <w:br/>
                                    <w:t>(</w:t>
                                  </w:r>
                                  <w:r w:rsidRPr="00B571EB">
                                    <w:rPr>
                                      <w:i/>
                                      <w:iCs/>
                                      <w:sz w:val="18"/>
                                      <w:szCs w:val="18"/>
                                    </w:rPr>
                                    <w:t>Région wallonne de langue française, Région flamande, Bruxelles, etc.)</w:t>
                                  </w:r>
                                </w:p>
                                <w:p w14:paraId="5536D00D" w14:textId="4102D913" w:rsidR="00954253" w:rsidRPr="00913FFC" w:rsidRDefault="00954253">
                                  <w:pPr>
                                    <w:rPr>
                                      <w:sz w:val="16"/>
                                      <w:szCs w:val="16"/>
                                    </w:rPr>
                                  </w:pPr>
                                </w:p>
                              </w:tc>
                              <w:tc>
                                <w:tcPr>
                                  <w:tcW w:w="6095" w:type="dxa"/>
                                  <w:tcBorders>
                                    <w:top w:val="single" w:sz="4" w:space="0" w:color="auto"/>
                                    <w:bottom w:val="single" w:sz="4" w:space="0" w:color="auto"/>
                                  </w:tcBorders>
                                </w:tcPr>
                                <w:p w14:paraId="32D86960" w14:textId="77777777" w:rsidR="00453566" w:rsidRDefault="00453566"/>
                              </w:tc>
                            </w:tr>
                            <w:tr w:rsidR="00CF0E21" w14:paraId="125292A5" w14:textId="77777777" w:rsidTr="00B571EB">
                              <w:tc>
                                <w:tcPr>
                                  <w:tcW w:w="4673" w:type="dxa"/>
                                  <w:tcBorders>
                                    <w:right w:val="single" w:sz="4" w:space="0" w:color="auto"/>
                                  </w:tcBorders>
                                </w:tcPr>
                                <w:p w14:paraId="18B63518" w14:textId="77777777" w:rsidR="00954253" w:rsidRPr="00913FFC" w:rsidRDefault="00954253">
                                  <w:pPr>
                                    <w:rPr>
                                      <w:sz w:val="16"/>
                                      <w:szCs w:val="16"/>
                                    </w:rPr>
                                  </w:pPr>
                                </w:p>
                                <w:p w14:paraId="06F66973" w14:textId="77777777" w:rsidR="003307DB" w:rsidRPr="00BE344C" w:rsidRDefault="003307DB">
                                  <w:pPr>
                                    <w:rPr>
                                      <w:sz w:val="16"/>
                                      <w:szCs w:val="16"/>
                                    </w:rPr>
                                  </w:pPr>
                                </w:p>
                                <w:p w14:paraId="56105F73" w14:textId="2CEC794E" w:rsidR="00CF0E21" w:rsidRPr="00B571EB" w:rsidRDefault="003307DB">
                                  <w:pPr>
                                    <w:rPr>
                                      <w:b/>
                                      <w:bCs/>
                                      <w:sz w:val="22"/>
                                      <w:szCs w:val="22"/>
                                    </w:rPr>
                                  </w:pPr>
                                  <w:r w:rsidRPr="00B571EB">
                                    <w:rPr>
                                      <w:b/>
                                      <w:bCs/>
                                      <w:sz w:val="22"/>
                                      <w:szCs w:val="22"/>
                                    </w:rPr>
                                    <w:t xml:space="preserve">Quel est votre régime de travail ? </w:t>
                                  </w:r>
                                </w:p>
                                <w:p w14:paraId="1572DE15" w14:textId="576354BA" w:rsidR="00954253" w:rsidRPr="00BE344C" w:rsidRDefault="00954253">
                                  <w:pPr>
                                    <w:rPr>
                                      <w:sz w:val="16"/>
                                      <w:szCs w:val="16"/>
                                    </w:rPr>
                                  </w:pPr>
                                </w:p>
                              </w:tc>
                              <w:tc>
                                <w:tcPr>
                                  <w:tcW w:w="6095" w:type="dxa"/>
                                  <w:tcBorders>
                                    <w:top w:val="single" w:sz="4" w:space="0" w:color="auto"/>
                                    <w:left w:val="single" w:sz="4" w:space="0" w:color="auto"/>
                                    <w:bottom w:val="single" w:sz="4" w:space="0" w:color="auto"/>
                                    <w:right w:val="single" w:sz="4" w:space="0" w:color="auto"/>
                                  </w:tcBorders>
                                </w:tcPr>
                                <w:p w14:paraId="277AB5EB" w14:textId="77777777" w:rsidR="003307DB" w:rsidRPr="00B571EB" w:rsidRDefault="003307DB">
                                  <w:pPr>
                                    <w:rPr>
                                      <w:sz w:val="22"/>
                                      <w:szCs w:val="22"/>
                                    </w:rPr>
                                  </w:pPr>
                                </w:p>
                                <w:p w14:paraId="76E4C1BF" w14:textId="77777777" w:rsidR="003307DB" w:rsidRDefault="003307DB" w:rsidP="003307DB">
                                  <w:pPr>
                                    <w:tabs>
                                      <w:tab w:val="left" w:pos="1027"/>
                                    </w:tabs>
                                  </w:pPr>
                                  <w:r>
                                    <w:t xml:space="preserve">                     </w:t>
                                  </w:r>
                                  <w:r w:rsidRPr="003307DB">
                                    <w:t xml:space="preserve">☐ Temps plein </w:t>
                                  </w:r>
                                  <w:r>
                                    <w:t xml:space="preserve">     </w:t>
                                  </w:r>
                                </w:p>
                                <w:p w14:paraId="531BE3B3" w14:textId="40ED9E75" w:rsidR="003307DB" w:rsidRDefault="003307DB" w:rsidP="003307DB">
                                  <w:pPr>
                                    <w:tabs>
                                      <w:tab w:val="left" w:pos="1027"/>
                                    </w:tabs>
                                  </w:pPr>
                                  <w:r>
                                    <w:t xml:space="preserve">   </w:t>
                                  </w:r>
                                </w:p>
                                <w:p w14:paraId="7684DB91" w14:textId="77777777" w:rsidR="00CF0E21" w:rsidRDefault="003307DB" w:rsidP="003307DB">
                                  <w:pPr>
                                    <w:tabs>
                                      <w:tab w:val="left" w:pos="1027"/>
                                    </w:tabs>
                                  </w:pPr>
                                  <w:r>
                                    <w:t xml:space="preserve">                     </w:t>
                                  </w:r>
                                  <w:r w:rsidRPr="003307DB">
                                    <w:t>☐ Temps partiel</w:t>
                                  </w:r>
                                </w:p>
                                <w:p w14:paraId="72BE871F" w14:textId="08779673" w:rsidR="00B571EB" w:rsidRPr="00BE344C" w:rsidRDefault="00B571EB" w:rsidP="003307DB">
                                  <w:pPr>
                                    <w:tabs>
                                      <w:tab w:val="left" w:pos="1027"/>
                                    </w:tabs>
                                    <w:rPr>
                                      <w:sz w:val="16"/>
                                      <w:szCs w:val="16"/>
                                    </w:rPr>
                                  </w:pPr>
                                </w:p>
                              </w:tc>
                            </w:tr>
                            <w:tr w:rsidR="00CF0E21" w14:paraId="48F97BAA" w14:textId="77777777" w:rsidTr="00BE344C">
                              <w:trPr>
                                <w:trHeight w:val="1065"/>
                              </w:trPr>
                              <w:tc>
                                <w:tcPr>
                                  <w:tcW w:w="10768" w:type="dxa"/>
                                  <w:gridSpan w:val="2"/>
                                </w:tcPr>
                                <w:p w14:paraId="49682B41" w14:textId="77777777" w:rsidR="00954253" w:rsidRPr="00913FFC" w:rsidRDefault="00954253">
                                  <w:pPr>
                                    <w:rPr>
                                      <w:i/>
                                      <w:iCs/>
                                      <w:sz w:val="16"/>
                                      <w:szCs w:val="16"/>
                                    </w:rPr>
                                  </w:pPr>
                                </w:p>
                                <w:p w14:paraId="6A54882F" w14:textId="52E7E0A5" w:rsidR="00CF0E21" w:rsidRDefault="00954253" w:rsidP="00913FFC">
                                  <w:pPr>
                                    <w:tabs>
                                      <w:tab w:val="left" w:pos="5985"/>
                                    </w:tabs>
                                    <w:rPr>
                                      <w:i/>
                                      <w:iCs/>
                                      <w:sz w:val="22"/>
                                      <w:szCs w:val="22"/>
                                    </w:rPr>
                                  </w:pPr>
                                  <w:r w:rsidRPr="00954253">
                                    <w:rPr>
                                      <w:i/>
                                      <w:iCs/>
                                      <w:sz w:val="22"/>
                                      <w:szCs w:val="22"/>
                                    </w:rPr>
                                    <w:t>Les réponses aux trois dernières questions sont obligatoires et concernent la situation de l’étudiant.</w:t>
                                  </w:r>
                                  <w:r w:rsidRPr="00954253">
                                    <w:rPr>
                                      <w:sz w:val="22"/>
                                      <w:szCs w:val="22"/>
                                    </w:rPr>
                                    <w:br/>
                                  </w:r>
                                  <w:r w:rsidRPr="00954253">
                                    <w:rPr>
                                      <w:i/>
                                      <w:iCs/>
                                      <w:sz w:val="22"/>
                                      <w:szCs w:val="22"/>
                                    </w:rPr>
                                    <w:t xml:space="preserve">Il appartient à l’étudiant de vérifier les règles applicables et de s’assurer qu’il peut bénéficier du CEP, ainsi que </w:t>
                                  </w:r>
                                  <w:r w:rsidR="001D71A1">
                                    <w:rPr>
                                      <w:i/>
                                      <w:iCs/>
                                      <w:sz w:val="22"/>
                                      <w:szCs w:val="22"/>
                                    </w:rPr>
                                    <w:t>d</w:t>
                                  </w:r>
                                  <w:r w:rsidRPr="00954253">
                                    <w:rPr>
                                      <w:i/>
                                      <w:iCs/>
                                      <w:sz w:val="22"/>
                                      <w:szCs w:val="22"/>
                                    </w:rPr>
                                    <w:t>es conditions associées.</w:t>
                                  </w:r>
                                </w:p>
                                <w:p w14:paraId="2BE69BF3" w14:textId="545B30B3" w:rsidR="00954253" w:rsidRPr="00913FFC" w:rsidRDefault="00954253">
                                  <w:pPr>
                                    <w:rPr>
                                      <w:sz w:val="16"/>
                                      <w:szCs w:val="16"/>
                                    </w:rPr>
                                  </w:pPr>
                                </w:p>
                              </w:tc>
                            </w:tr>
                          </w:tbl>
                          <w:p w14:paraId="202B2A32" w14:textId="77777777" w:rsidR="00EE007A" w:rsidRDefault="00EE00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189596" id="_x0000_t202" coordsize="21600,21600" o:spt="202" path="m,l,21600r21600,l21600,xe">
                <v:stroke joinstyle="miter"/>
                <v:path gradientshapeok="t" o:connecttype="rect"/>
              </v:shapetype>
              <v:shape id="Zone de texte 3" o:spid="_x0000_s1029" type="#_x0000_t202" style="position:absolute;margin-left:-51.4pt;margin-top:29.9pt;width:563pt;height:655.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" fillcolor="white [3201]" stroked="f" strokeweight=".5pt">
                <v:textbox>
                  <w:txbxContent>
                    <w:p w14:paraId="5F2A25E8" w14:textId="77777777" w:rsidR="00453566" w:rsidRPr="00453566" w:rsidRDefault="00453566">
                      <w:pPr>
                        <w:rPr>
                          <w:sz w:val="4"/>
                          <w:szCs w:val="4"/>
                        </w:rPr>
                      </w:pPr>
                    </w:p>
                    <w:tbl>
                      <w:tblPr>
                        <w:tblStyle w:val="Grilledutableau"/>
                        <w:tblW w:w="10768" w:type="dxa"/>
                        <w:tblLook w:val="04A0" w:firstRow="1" w:lastRow="0" w:firstColumn="1" w:lastColumn="0" w:noHBand="0" w:noVBand="1"/>
                      </w:tblPr>
                      <w:tblGrid>
                        <w:gridCol w:w="4673"/>
                        <w:gridCol w:w="6095"/>
                      </w:tblGrid>
                      <w:tr w:rsidR="00B571EB" w14:paraId="4C997833" w14:textId="77777777" w:rsidTr="00B571EB">
                        <w:tc>
                          <w:tcPr>
                            <w:tcW w:w="4673" w:type="dxa"/>
                          </w:tcPr>
                          <w:p w14:paraId="07B298BE" w14:textId="77777777" w:rsidR="00453566" w:rsidRPr="00913FFC" w:rsidRDefault="00453566" w:rsidP="00453566">
                            <w:pPr>
                              <w:rPr>
                                <w:sz w:val="16"/>
                                <w:szCs w:val="16"/>
                              </w:rPr>
                            </w:pPr>
                          </w:p>
                          <w:p w14:paraId="2B14FC92" w14:textId="3F3473C4" w:rsidR="00EE007A" w:rsidRPr="00B571EB" w:rsidRDefault="00EE007A" w:rsidP="00453566">
                            <w:pPr>
                              <w:rPr>
                                <w:b/>
                                <w:bCs/>
                                <w:sz w:val="22"/>
                                <w:szCs w:val="22"/>
                              </w:rPr>
                            </w:pPr>
                            <w:r w:rsidRPr="00B571EB">
                              <w:rPr>
                                <w:b/>
                                <w:bCs/>
                                <w:sz w:val="22"/>
                                <w:szCs w:val="22"/>
                              </w:rPr>
                              <w:t>Nom et prénom</w:t>
                            </w:r>
                            <w:r w:rsidR="00954253" w:rsidRPr="00B571EB">
                              <w:rPr>
                                <w:b/>
                                <w:bCs/>
                                <w:sz w:val="22"/>
                                <w:szCs w:val="22"/>
                              </w:rPr>
                              <w:t xml:space="preserve"> : </w:t>
                            </w:r>
                          </w:p>
                          <w:p w14:paraId="700E364B" w14:textId="3C0DB499" w:rsidR="00453566" w:rsidRPr="00913FFC" w:rsidRDefault="00453566">
                            <w:pPr>
                              <w:rPr>
                                <w:sz w:val="16"/>
                                <w:szCs w:val="16"/>
                              </w:rPr>
                            </w:pPr>
                          </w:p>
                        </w:tc>
                        <w:tc>
                          <w:tcPr>
                            <w:tcW w:w="6095" w:type="dxa"/>
                          </w:tcPr>
                          <w:p w14:paraId="6C45CB69" w14:textId="77777777" w:rsidR="00EE007A" w:rsidRDefault="00EE007A"/>
                        </w:tc>
                      </w:tr>
                      <w:tr w:rsidR="00913FFC" w14:paraId="3608B441" w14:textId="77777777" w:rsidTr="00B571EB">
                        <w:tc>
                          <w:tcPr>
                            <w:tcW w:w="4673" w:type="dxa"/>
                          </w:tcPr>
                          <w:p w14:paraId="7CEB7924" w14:textId="77777777" w:rsidR="00913FFC" w:rsidRPr="00913FFC" w:rsidRDefault="00913FFC" w:rsidP="00453566">
                            <w:pPr>
                              <w:rPr>
                                <w:b/>
                                <w:bCs/>
                                <w:sz w:val="16"/>
                                <w:szCs w:val="16"/>
                              </w:rPr>
                            </w:pPr>
                          </w:p>
                          <w:p w14:paraId="61F25758" w14:textId="77777777" w:rsidR="00913FFC" w:rsidRDefault="00913FFC" w:rsidP="00453566">
                            <w:pPr>
                              <w:rPr>
                                <w:b/>
                                <w:bCs/>
                                <w:sz w:val="22"/>
                                <w:szCs w:val="22"/>
                              </w:rPr>
                            </w:pPr>
                            <w:r w:rsidRPr="00913FFC">
                              <w:rPr>
                                <w:b/>
                                <w:bCs/>
                                <w:sz w:val="22"/>
                                <w:szCs w:val="22"/>
                              </w:rPr>
                              <w:t>Numéro d’étudiant :</w:t>
                            </w:r>
                          </w:p>
                          <w:p w14:paraId="2BF8360E" w14:textId="29AA14C4" w:rsidR="00913FFC" w:rsidRPr="00913FFC" w:rsidRDefault="00913FFC" w:rsidP="00453566">
                            <w:pPr>
                              <w:rPr>
                                <w:sz w:val="16"/>
                                <w:szCs w:val="16"/>
                              </w:rPr>
                            </w:pPr>
                          </w:p>
                        </w:tc>
                        <w:tc>
                          <w:tcPr>
                            <w:tcW w:w="6095" w:type="dxa"/>
                          </w:tcPr>
                          <w:p w14:paraId="6C3E8888" w14:textId="77777777" w:rsidR="00913FFC" w:rsidRDefault="00913FFC"/>
                        </w:tc>
                      </w:tr>
                      <w:tr w:rsidR="00B571EB" w14:paraId="77A66DB6" w14:textId="77777777" w:rsidTr="00B571EB">
                        <w:tc>
                          <w:tcPr>
                            <w:tcW w:w="4673" w:type="dxa"/>
                          </w:tcPr>
                          <w:p w14:paraId="5FEC4508" w14:textId="77777777" w:rsidR="00453566" w:rsidRPr="00913FFC" w:rsidRDefault="00453566">
                            <w:pPr>
                              <w:rPr>
                                <w:sz w:val="16"/>
                                <w:szCs w:val="16"/>
                              </w:rPr>
                            </w:pPr>
                          </w:p>
                          <w:p w14:paraId="5DDFD507" w14:textId="0635BFA8" w:rsidR="00EE007A" w:rsidRPr="00B571EB" w:rsidRDefault="003307DB">
                            <w:pPr>
                              <w:rPr>
                                <w:b/>
                                <w:bCs/>
                                <w:sz w:val="22"/>
                                <w:szCs w:val="22"/>
                              </w:rPr>
                            </w:pPr>
                            <w:r w:rsidRPr="00B571EB">
                              <w:rPr>
                                <w:b/>
                                <w:bCs/>
                                <w:sz w:val="22"/>
                                <w:szCs w:val="22"/>
                              </w:rPr>
                              <w:t xml:space="preserve">Section et année d’inscription de l’étudiant </w:t>
                            </w:r>
                            <w:r w:rsidR="00954253" w:rsidRPr="00B571EB">
                              <w:rPr>
                                <w:b/>
                                <w:bCs/>
                                <w:sz w:val="22"/>
                                <w:szCs w:val="22"/>
                              </w:rPr>
                              <w:t>:</w:t>
                            </w:r>
                          </w:p>
                          <w:p w14:paraId="36A51C83" w14:textId="496F71B8" w:rsidR="00453566" w:rsidRPr="00913FFC" w:rsidRDefault="00453566">
                            <w:pPr>
                              <w:rPr>
                                <w:sz w:val="16"/>
                                <w:szCs w:val="16"/>
                              </w:rPr>
                            </w:pPr>
                          </w:p>
                        </w:tc>
                        <w:tc>
                          <w:tcPr>
                            <w:tcW w:w="6095" w:type="dxa"/>
                          </w:tcPr>
                          <w:p w14:paraId="77439B36" w14:textId="77777777" w:rsidR="00EE007A" w:rsidRDefault="00EE007A"/>
                        </w:tc>
                      </w:tr>
                      <w:tr w:rsidR="00B571EB" w14:paraId="618D6A1E" w14:textId="77777777" w:rsidTr="00B571EB">
                        <w:tc>
                          <w:tcPr>
                            <w:tcW w:w="4673" w:type="dxa"/>
                          </w:tcPr>
                          <w:p w14:paraId="7612D9AA" w14:textId="77777777" w:rsidR="00954253" w:rsidRPr="00913FFC" w:rsidRDefault="00954253">
                            <w:pPr>
                              <w:rPr>
                                <w:sz w:val="16"/>
                                <w:szCs w:val="16"/>
                              </w:rPr>
                            </w:pPr>
                          </w:p>
                          <w:p w14:paraId="24E945E6" w14:textId="600FDDC2" w:rsidR="00453566" w:rsidRPr="00B571EB" w:rsidRDefault="003307DB">
                            <w:pPr>
                              <w:rPr>
                                <w:b/>
                                <w:bCs/>
                                <w:sz w:val="22"/>
                                <w:szCs w:val="22"/>
                              </w:rPr>
                            </w:pPr>
                            <w:r w:rsidRPr="00B571EB">
                              <w:rPr>
                                <w:b/>
                                <w:bCs/>
                                <w:sz w:val="22"/>
                                <w:szCs w:val="22"/>
                              </w:rPr>
                              <w:t xml:space="preserve">Numéros des UE </w:t>
                            </w:r>
                            <w:r w:rsidR="00B571EB">
                              <w:rPr>
                                <w:b/>
                                <w:bCs/>
                                <w:sz w:val="22"/>
                                <w:szCs w:val="22"/>
                              </w:rPr>
                              <w:t>sélectionnées</w:t>
                            </w:r>
                            <w:r w:rsidRPr="00B571EB">
                              <w:rPr>
                                <w:b/>
                                <w:bCs/>
                                <w:sz w:val="22"/>
                                <w:szCs w:val="22"/>
                              </w:rPr>
                              <w:t xml:space="preserve"> pour le CEP </w:t>
                            </w:r>
                            <w:r w:rsidR="00954253" w:rsidRPr="00B571EB">
                              <w:rPr>
                                <w:b/>
                                <w:bCs/>
                                <w:sz w:val="22"/>
                                <w:szCs w:val="22"/>
                              </w:rPr>
                              <w:t>:</w:t>
                            </w:r>
                          </w:p>
                          <w:p w14:paraId="66D19BE4" w14:textId="77777777" w:rsidR="00954253" w:rsidRPr="00913FFC" w:rsidRDefault="00954253">
                            <w:pPr>
                              <w:rPr>
                                <w:sz w:val="10"/>
                                <w:szCs w:val="10"/>
                              </w:rPr>
                            </w:pPr>
                          </w:p>
                          <w:p w14:paraId="29BB2887" w14:textId="77777777" w:rsidR="00954253" w:rsidRPr="00F53DBE" w:rsidRDefault="00954253" w:rsidP="00977155">
                            <w:pPr>
                              <w:rPr>
                                <w:i/>
                                <w:iCs/>
                                <w:sz w:val="16"/>
                                <w:szCs w:val="16"/>
                              </w:rPr>
                            </w:pPr>
                            <w:r w:rsidRPr="00F53DBE">
                              <w:rPr>
                                <w:i/>
                                <w:iCs/>
                                <w:sz w:val="16"/>
                                <w:szCs w:val="16"/>
                              </w:rPr>
                              <w:t>Les heures de stage ne donnent pas droit au CEP.</w:t>
                            </w:r>
                          </w:p>
                          <w:p w14:paraId="25D97078" w14:textId="77777777" w:rsidR="00977155" w:rsidRPr="00D37307" w:rsidRDefault="00977155" w:rsidP="00977155">
                            <w:pPr>
                              <w:rPr>
                                <w:i/>
                                <w:iCs/>
                                <w:sz w:val="10"/>
                                <w:szCs w:val="10"/>
                              </w:rPr>
                            </w:pPr>
                          </w:p>
                          <w:p w14:paraId="02BE0FFA" w14:textId="77777777" w:rsidR="00977155" w:rsidRDefault="00D37307" w:rsidP="00977155">
                            <w:pPr>
                              <w:rPr>
                                <w:i/>
                                <w:iCs/>
                                <w:sz w:val="16"/>
                                <w:szCs w:val="16"/>
                              </w:rPr>
                            </w:pPr>
                            <w:r w:rsidRPr="00D37307">
                              <w:rPr>
                                <w:i/>
                                <w:iCs/>
                                <w:sz w:val="16"/>
                                <w:szCs w:val="16"/>
                              </w:rPr>
                              <w:t>Pour les étudiants inscrits en bachelier, nous conseillons de choisir des unités d’enseignement constitutives de leur programme.</w:t>
                            </w:r>
                          </w:p>
                          <w:p w14:paraId="46CBCC23" w14:textId="64C8C70D" w:rsidR="00D37307" w:rsidRPr="00F53DBE" w:rsidRDefault="00D37307" w:rsidP="00977155">
                            <w:pPr>
                              <w:rPr>
                                <w:i/>
                                <w:iCs/>
                                <w:sz w:val="16"/>
                                <w:szCs w:val="16"/>
                              </w:rPr>
                            </w:pPr>
                          </w:p>
                        </w:tc>
                        <w:tc>
                          <w:tcPr>
                            <w:tcW w:w="6095" w:type="dxa"/>
                          </w:tcPr>
                          <w:p w14:paraId="13633FA5" w14:textId="4C351DE0" w:rsidR="00EE007A" w:rsidRDefault="00EE007A"/>
                        </w:tc>
                      </w:tr>
                      <w:tr w:rsidR="00453566" w14:paraId="1B7A1018" w14:textId="77777777" w:rsidTr="00B571EB">
                        <w:tc>
                          <w:tcPr>
                            <w:tcW w:w="4673" w:type="dxa"/>
                            <w:tcBorders>
                              <w:bottom w:val="single" w:sz="4" w:space="0" w:color="auto"/>
                            </w:tcBorders>
                          </w:tcPr>
                          <w:p w14:paraId="316E445C" w14:textId="77777777" w:rsidR="00954253" w:rsidRPr="00913FFC" w:rsidRDefault="00954253">
                            <w:pPr>
                              <w:rPr>
                                <w:sz w:val="16"/>
                                <w:szCs w:val="16"/>
                              </w:rPr>
                            </w:pPr>
                          </w:p>
                          <w:p w14:paraId="575F4951" w14:textId="4CB2FC05" w:rsidR="00453566" w:rsidRDefault="00954253">
                            <w:pPr>
                              <w:rPr>
                                <w:sz w:val="22"/>
                                <w:szCs w:val="22"/>
                              </w:rPr>
                            </w:pPr>
                            <w:r w:rsidRPr="00B571EB">
                              <w:rPr>
                                <w:b/>
                                <w:bCs/>
                                <w:sz w:val="22"/>
                                <w:szCs w:val="22"/>
                              </w:rPr>
                              <w:t>Bénéficiez-vous d’une dispense partielle pour une ou plusieurs UE sélectionnées ?</w:t>
                            </w:r>
                            <w:r w:rsidRPr="00954253">
                              <w:rPr>
                                <w:sz w:val="22"/>
                                <w:szCs w:val="22"/>
                              </w:rPr>
                              <w:br/>
                              <w:t xml:space="preserve">Si oui, merci d’indiquer le nombre d’heures </w:t>
                            </w:r>
                            <w:r w:rsidR="001D71A1">
                              <w:rPr>
                                <w:sz w:val="22"/>
                                <w:szCs w:val="22"/>
                              </w:rPr>
                              <w:t xml:space="preserve">ainsi que </w:t>
                            </w:r>
                            <w:r w:rsidRPr="00954253">
                              <w:rPr>
                                <w:sz w:val="22"/>
                                <w:szCs w:val="22"/>
                              </w:rPr>
                              <w:t>la partie de l’UE concernée :</w:t>
                            </w:r>
                          </w:p>
                          <w:p w14:paraId="46B90ED0" w14:textId="4C353CE7" w:rsidR="00954253" w:rsidRPr="00913FFC" w:rsidRDefault="00954253">
                            <w:pPr>
                              <w:rPr>
                                <w:sz w:val="16"/>
                                <w:szCs w:val="16"/>
                              </w:rPr>
                            </w:pPr>
                          </w:p>
                        </w:tc>
                        <w:tc>
                          <w:tcPr>
                            <w:tcW w:w="6095" w:type="dxa"/>
                            <w:tcBorders>
                              <w:bottom w:val="single" w:sz="4" w:space="0" w:color="auto"/>
                            </w:tcBorders>
                          </w:tcPr>
                          <w:p w14:paraId="447A1B67" w14:textId="77777777" w:rsidR="00453566" w:rsidRDefault="00453566"/>
                        </w:tc>
                      </w:tr>
                      <w:tr w:rsidR="003307DB" w14:paraId="5C33DB3D" w14:textId="77777777" w:rsidTr="00B571EB">
                        <w:tc>
                          <w:tcPr>
                            <w:tcW w:w="4673" w:type="dxa"/>
                            <w:tcBorders>
                              <w:bottom w:val="single" w:sz="4" w:space="0" w:color="auto"/>
                            </w:tcBorders>
                          </w:tcPr>
                          <w:p w14:paraId="7D48B15E" w14:textId="77777777" w:rsidR="00453566" w:rsidRPr="00913FFC" w:rsidRDefault="00453566">
                            <w:pPr>
                              <w:rPr>
                                <w:sz w:val="16"/>
                                <w:szCs w:val="16"/>
                              </w:rPr>
                            </w:pPr>
                          </w:p>
                          <w:p w14:paraId="1B288056" w14:textId="18841144" w:rsidR="00EE007A" w:rsidRPr="00B571EB" w:rsidRDefault="00EE007A">
                            <w:pPr>
                              <w:rPr>
                                <w:b/>
                                <w:bCs/>
                                <w:sz w:val="22"/>
                                <w:szCs w:val="22"/>
                              </w:rPr>
                            </w:pPr>
                            <w:r w:rsidRPr="00B571EB">
                              <w:rPr>
                                <w:b/>
                                <w:bCs/>
                                <w:sz w:val="22"/>
                                <w:szCs w:val="22"/>
                              </w:rPr>
                              <w:t xml:space="preserve">Adresse </w:t>
                            </w:r>
                            <w:r w:rsidR="00453566" w:rsidRPr="00B571EB">
                              <w:rPr>
                                <w:b/>
                                <w:bCs/>
                                <w:sz w:val="22"/>
                                <w:szCs w:val="22"/>
                              </w:rPr>
                              <w:t>électronique</w:t>
                            </w:r>
                            <w:r w:rsidR="003307DB" w:rsidRPr="00B571EB">
                              <w:rPr>
                                <w:b/>
                                <w:bCs/>
                                <w:sz w:val="22"/>
                                <w:szCs w:val="22"/>
                              </w:rPr>
                              <w:t xml:space="preserve"> : </w:t>
                            </w:r>
                          </w:p>
                          <w:p w14:paraId="092CDE30" w14:textId="0249C1B7" w:rsidR="00453566" w:rsidRPr="00913FFC" w:rsidRDefault="00453566">
                            <w:pPr>
                              <w:rPr>
                                <w:sz w:val="16"/>
                                <w:szCs w:val="16"/>
                              </w:rPr>
                            </w:pPr>
                          </w:p>
                        </w:tc>
                        <w:tc>
                          <w:tcPr>
                            <w:tcW w:w="6095" w:type="dxa"/>
                            <w:tcBorders>
                              <w:bottom w:val="single" w:sz="4" w:space="0" w:color="auto"/>
                            </w:tcBorders>
                          </w:tcPr>
                          <w:p w14:paraId="19549063" w14:textId="77777777" w:rsidR="00EE007A" w:rsidRDefault="00EE007A"/>
                        </w:tc>
                      </w:tr>
                      <w:tr w:rsidR="00977155" w14:paraId="6529E1C0" w14:textId="77777777" w:rsidTr="00B571EB">
                        <w:tc>
                          <w:tcPr>
                            <w:tcW w:w="4673" w:type="dxa"/>
                            <w:tcBorders>
                              <w:bottom w:val="single" w:sz="4" w:space="0" w:color="auto"/>
                            </w:tcBorders>
                          </w:tcPr>
                          <w:p w14:paraId="206F9AFB" w14:textId="77777777" w:rsidR="00977155" w:rsidRPr="00977155" w:rsidRDefault="00977155">
                            <w:pPr>
                              <w:rPr>
                                <w:b/>
                                <w:bCs/>
                                <w:sz w:val="16"/>
                                <w:szCs w:val="16"/>
                              </w:rPr>
                            </w:pPr>
                          </w:p>
                          <w:p w14:paraId="0912D5CF" w14:textId="2B20B294" w:rsidR="00977155" w:rsidRDefault="00977155">
                            <w:pPr>
                              <w:rPr>
                                <w:b/>
                                <w:bCs/>
                                <w:sz w:val="22"/>
                                <w:szCs w:val="22"/>
                              </w:rPr>
                            </w:pPr>
                            <w:r w:rsidRPr="00977155">
                              <w:rPr>
                                <w:b/>
                                <w:bCs/>
                                <w:sz w:val="22"/>
                                <w:szCs w:val="22"/>
                              </w:rPr>
                              <w:t>Numéro de téléphone</w:t>
                            </w:r>
                            <w:r>
                              <w:rPr>
                                <w:b/>
                                <w:bCs/>
                                <w:sz w:val="22"/>
                                <w:szCs w:val="22"/>
                              </w:rPr>
                              <w:t> :</w:t>
                            </w:r>
                          </w:p>
                          <w:p w14:paraId="721AB62A" w14:textId="72124228" w:rsidR="00977155" w:rsidRPr="00977155" w:rsidRDefault="00977155">
                            <w:pPr>
                              <w:rPr>
                                <w:b/>
                                <w:bCs/>
                                <w:sz w:val="16"/>
                                <w:szCs w:val="16"/>
                              </w:rPr>
                            </w:pPr>
                          </w:p>
                        </w:tc>
                        <w:tc>
                          <w:tcPr>
                            <w:tcW w:w="6095" w:type="dxa"/>
                            <w:tcBorders>
                              <w:bottom w:val="single" w:sz="4" w:space="0" w:color="auto"/>
                            </w:tcBorders>
                          </w:tcPr>
                          <w:p w14:paraId="05CB5934" w14:textId="77777777" w:rsidR="00977155" w:rsidRDefault="00977155"/>
                        </w:tc>
                      </w:tr>
                      <w:tr w:rsidR="00BE344C" w14:paraId="75F45DE0" w14:textId="77777777" w:rsidTr="00B571EB">
                        <w:tc>
                          <w:tcPr>
                            <w:tcW w:w="4673" w:type="dxa"/>
                            <w:tcBorders>
                              <w:bottom w:val="single" w:sz="4" w:space="0" w:color="auto"/>
                            </w:tcBorders>
                          </w:tcPr>
                          <w:p w14:paraId="3B263CFD" w14:textId="74AD29EE" w:rsidR="00BE344C" w:rsidRPr="00977155" w:rsidRDefault="00BE344C">
                            <w:pPr>
                              <w:rPr>
                                <w:b/>
                                <w:bCs/>
                                <w:sz w:val="16"/>
                                <w:szCs w:val="16"/>
                              </w:rPr>
                            </w:pPr>
                            <w:r w:rsidRPr="00BE344C">
                              <w:rPr>
                                <w:b/>
                                <w:bCs/>
                                <w:sz w:val="22"/>
                                <w:szCs w:val="22"/>
                              </w:rPr>
                              <w:t>Date de l’inscription à l’ESA pour l’année académique 2026-2027</w:t>
                            </w:r>
                            <w:r>
                              <w:rPr>
                                <w:b/>
                                <w:bCs/>
                                <w:sz w:val="22"/>
                                <w:szCs w:val="22"/>
                              </w:rPr>
                              <w:t> :</w:t>
                            </w:r>
                          </w:p>
                        </w:tc>
                        <w:tc>
                          <w:tcPr>
                            <w:tcW w:w="6095" w:type="dxa"/>
                            <w:tcBorders>
                              <w:bottom w:val="single" w:sz="4" w:space="0" w:color="auto"/>
                            </w:tcBorders>
                          </w:tcPr>
                          <w:p w14:paraId="44FE9704" w14:textId="77777777" w:rsidR="00BE344C" w:rsidRDefault="00BE344C"/>
                        </w:tc>
                      </w:tr>
                      <w:tr w:rsidR="00453566" w14:paraId="6E5C3852" w14:textId="77777777" w:rsidTr="00B571EB">
                        <w:tc>
                          <w:tcPr>
                            <w:tcW w:w="10768" w:type="dxa"/>
                            <w:gridSpan w:val="2"/>
                            <w:tcBorders>
                              <w:top w:val="single" w:sz="4" w:space="0" w:color="auto"/>
                              <w:left w:val="nil"/>
                              <w:bottom w:val="single" w:sz="4" w:space="0" w:color="auto"/>
                              <w:right w:val="nil"/>
                            </w:tcBorders>
                          </w:tcPr>
                          <w:p w14:paraId="32AB3D52" w14:textId="5BBE2FCE" w:rsidR="00954253" w:rsidRPr="00BE344C" w:rsidRDefault="00954253">
                            <w:pPr>
                              <w:rPr>
                                <w:sz w:val="16"/>
                                <w:szCs w:val="16"/>
                              </w:rPr>
                            </w:pPr>
                          </w:p>
                        </w:tc>
                      </w:tr>
                      <w:tr w:rsidR="00453566" w14:paraId="7BD56CCB" w14:textId="77777777" w:rsidTr="00B571EB">
                        <w:tc>
                          <w:tcPr>
                            <w:tcW w:w="4673" w:type="dxa"/>
                            <w:tcBorders>
                              <w:top w:val="single" w:sz="4" w:space="0" w:color="auto"/>
                              <w:right w:val="single" w:sz="4" w:space="0" w:color="auto"/>
                            </w:tcBorders>
                          </w:tcPr>
                          <w:p w14:paraId="16E648E8" w14:textId="77777777" w:rsidR="00954253" w:rsidRPr="00913FFC" w:rsidRDefault="00954253">
                            <w:pPr>
                              <w:rPr>
                                <w:sz w:val="16"/>
                                <w:szCs w:val="16"/>
                              </w:rPr>
                            </w:pPr>
                          </w:p>
                          <w:p w14:paraId="2111ABEA" w14:textId="77777777" w:rsidR="003307DB" w:rsidRDefault="003307DB">
                            <w:pPr>
                              <w:rPr>
                                <w:sz w:val="22"/>
                                <w:szCs w:val="22"/>
                              </w:rPr>
                            </w:pPr>
                          </w:p>
                          <w:p w14:paraId="3E6197A1" w14:textId="36381886" w:rsidR="00453566" w:rsidRPr="00B571EB" w:rsidRDefault="003307DB">
                            <w:pPr>
                              <w:rPr>
                                <w:b/>
                                <w:bCs/>
                                <w:sz w:val="22"/>
                                <w:szCs w:val="22"/>
                              </w:rPr>
                            </w:pPr>
                            <w:r w:rsidRPr="00B571EB">
                              <w:rPr>
                                <w:b/>
                                <w:bCs/>
                                <w:sz w:val="22"/>
                                <w:szCs w:val="22"/>
                              </w:rPr>
                              <w:t>Dans quel secteur t</w:t>
                            </w:r>
                            <w:r w:rsidR="00453566" w:rsidRPr="00B571EB">
                              <w:rPr>
                                <w:b/>
                                <w:bCs/>
                                <w:sz w:val="22"/>
                                <w:szCs w:val="22"/>
                              </w:rPr>
                              <w:t>ravaillez-v</w:t>
                            </w:r>
                            <w:r w:rsidRPr="00B571EB">
                              <w:rPr>
                                <w:b/>
                                <w:bCs/>
                                <w:sz w:val="22"/>
                                <w:szCs w:val="22"/>
                              </w:rPr>
                              <w:t>ous</w:t>
                            </w:r>
                            <w:r w:rsidR="00453566" w:rsidRPr="00B571EB">
                              <w:rPr>
                                <w:b/>
                                <w:bCs/>
                                <w:sz w:val="22"/>
                                <w:szCs w:val="22"/>
                              </w:rPr>
                              <w:t> ?</w:t>
                            </w:r>
                          </w:p>
                          <w:p w14:paraId="77A5AC5B" w14:textId="7D8CA015" w:rsidR="00954253" w:rsidRPr="00913FFC" w:rsidRDefault="00954253">
                            <w:pPr>
                              <w:rPr>
                                <w:sz w:val="16"/>
                                <w:szCs w:val="16"/>
                              </w:rPr>
                            </w:pPr>
                          </w:p>
                        </w:tc>
                        <w:tc>
                          <w:tcPr>
                            <w:tcW w:w="6095" w:type="dxa"/>
                            <w:tcBorders>
                              <w:top w:val="single" w:sz="4" w:space="0" w:color="auto"/>
                              <w:left w:val="single" w:sz="4" w:space="0" w:color="auto"/>
                              <w:bottom w:val="single" w:sz="4" w:space="0" w:color="auto"/>
                              <w:right w:val="single" w:sz="4" w:space="0" w:color="auto"/>
                            </w:tcBorders>
                          </w:tcPr>
                          <w:p w14:paraId="6BE60903" w14:textId="77777777" w:rsidR="003307DB" w:rsidRPr="00B571EB" w:rsidRDefault="003307DB">
                            <w:pPr>
                              <w:rPr>
                                <w:sz w:val="22"/>
                                <w:szCs w:val="22"/>
                              </w:rPr>
                            </w:pPr>
                          </w:p>
                          <w:p w14:paraId="1CB747BD" w14:textId="77777777" w:rsidR="003307DB" w:rsidRDefault="003307DB">
                            <w:r>
                              <w:t xml:space="preserve">                     </w:t>
                            </w:r>
                            <w:r w:rsidRPr="003307DB">
                              <w:t>☐ Public</w:t>
                            </w:r>
                            <w:r>
                              <w:t xml:space="preserve">   </w:t>
                            </w:r>
                          </w:p>
                          <w:p w14:paraId="21C985DF" w14:textId="3E47D63B" w:rsidR="003307DB" w:rsidRDefault="003307DB">
                            <w:r>
                              <w:t xml:space="preserve">   </w:t>
                            </w:r>
                          </w:p>
                          <w:p w14:paraId="276CCE3A" w14:textId="77777777" w:rsidR="00453566" w:rsidRDefault="003307DB" w:rsidP="003307DB">
                            <w:pPr>
                              <w:tabs>
                                <w:tab w:val="left" w:pos="1310"/>
                              </w:tabs>
                            </w:pPr>
                            <w:r>
                              <w:t xml:space="preserve">                     </w:t>
                            </w:r>
                            <w:r w:rsidRPr="003307DB">
                              <w:t>☐ Privé</w:t>
                            </w:r>
                          </w:p>
                          <w:p w14:paraId="29D21752" w14:textId="446FB8EB" w:rsidR="00B571EB" w:rsidRPr="00B571EB" w:rsidRDefault="00B571EB" w:rsidP="003307DB">
                            <w:pPr>
                              <w:tabs>
                                <w:tab w:val="left" w:pos="1310"/>
                              </w:tabs>
                              <w:rPr>
                                <w:sz w:val="22"/>
                                <w:szCs w:val="22"/>
                              </w:rPr>
                            </w:pPr>
                          </w:p>
                        </w:tc>
                      </w:tr>
                      <w:tr w:rsidR="00453566" w14:paraId="334F5BDF" w14:textId="77777777" w:rsidTr="00B571EB">
                        <w:tc>
                          <w:tcPr>
                            <w:tcW w:w="4673" w:type="dxa"/>
                            <w:tcBorders>
                              <w:top w:val="nil"/>
                              <w:bottom w:val="single" w:sz="4" w:space="0" w:color="auto"/>
                            </w:tcBorders>
                          </w:tcPr>
                          <w:p w14:paraId="254E82B9" w14:textId="77777777" w:rsidR="00954253" w:rsidRPr="00913FFC" w:rsidRDefault="00954253">
                            <w:pPr>
                              <w:rPr>
                                <w:sz w:val="16"/>
                                <w:szCs w:val="16"/>
                              </w:rPr>
                            </w:pPr>
                          </w:p>
                          <w:p w14:paraId="3B08B061" w14:textId="77777777" w:rsidR="00CF0E21" w:rsidRDefault="00954253">
                            <w:pPr>
                              <w:rPr>
                                <w:sz w:val="22"/>
                                <w:szCs w:val="22"/>
                              </w:rPr>
                            </w:pPr>
                            <w:r w:rsidRPr="00B571EB">
                              <w:rPr>
                                <w:b/>
                                <w:bCs/>
                                <w:sz w:val="22"/>
                                <w:szCs w:val="22"/>
                              </w:rPr>
                              <w:t>Où se situe l’unité d’établissement dans laquelle vous travaillez ?</w:t>
                            </w:r>
                            <w:r w:rsidRPr="00954253">
                              <w:rPr>
                                <w:sz w:val="22"/>
                                <w:szCs w:val="22"/>
                              </w:rPr>
                              <w:br/>
                              <w:t>(</w:t>
                            </w:r>
                            <w:r w:rsidRPr="00B571EB">
                              <w:rPr>
                                <w:i/>
                                <w:iCs/>
                                <w:sz w:val="18"/>
                                <w:szCs w:val="18"/>
                              </w:rPr>
                              <w:t>Région wallonne de langue française, Région flamande, Bruxelles, etc.)</w:t>
                            </w:r>
                          </w:p>
                          <w:p w14:paraId="5536D00D" w14:textId="4102D913" w:rsidR="00954253" w:rsidRPr="00913FFC" w:rsidRDefault="00954253">
                            <w:pPr>
                              <w:rPr>
                                <w:sz w:val="16"/>
                                <w:szCs w:val="16"/>
                              </w:rPr>
                            </w:pPr>
                          </w:p>
                        </w:tc>
                        <w:tc>
                          <w:tcPr>
                            <w:tcW w:w="6095" w:type="dxa"/>
                            <w:tcBorders>
                              <w:top w:val="single" w:sz="4" w:space="0" w:color="auto"/>
                              <w:bottom w:val="single" w:sz="4" w:space="0" w:color="auto"/>
                            </w:tcBorders>
                          </w:tcPr>
                          <w:p w14:paraId="32D86960" w14:textId="77777777" w:rsidR="00453566" w:rsidRDefault="00453566"/>
                        </w:tc>
                      </w:tr>
                      <w:tr w:rsidR="00CF0E21" w14:paraId="125292A5" w14:textId="77777777" w:rsidTr="00B571EB">
                        <w:tc>
                          <w:tcPr>
                            <w:tcW w:w="4673" w:type="dxa"/>
                            <w:tcBorders>
                              <w:right w:val="single" w:sz="4" w:space="0" w:color="auto"/>
                            </w:tcBorders>
                          </w:tcPr>
                          <w:p w14:paraId="18B63518" w14:textId="77777777" w:rsidR="00954253" w:rsidRPr="00913FFC" w:rsidRDefault="00954253">
                            <w:pPr>
                              <w:rPr>
                                <w:sz w:val="16"/>
                                <w:szCs w:val="16"/>
                              </w:rPr>
                            </w:pPr>
                          </w:p>
                          <w:p w14:paraId="06F66973" w14:textId="77777777" w:rsidR="003307DB" w:rsidRPr="00BE344C" w:rsidRDefault="003307DB">
                            <w:pPr>
                              <w:rPr>
                                <w:sz w:val="16"/>
                                <w:szCs w:val="16"/>
                              </w:rPr>
                            </w:pPr>
                          </w:p>
                          <w:p w14:paraId="56105F73" w14:textId="2CEC794E" w:rsidR="00CF0E21" w:rsidRPr="00B571EB" w:rsidRDefault="003307DB">
                            <w:pPr>
                              <w:rPr>
                                <w:b/>
                                <w:bCs/>
                                <w:sz w:val="22"/>
                                <w:szCs w:val="22"/>
                              </w:rPr>
                            </w:pPr>
                            <w:r w:rsidRPr="00B571EB">
                              <w:rPr>
                                <w:b/>
                                <w:bCs/>
                                <w:sz w:val="22"/>
                                <w:szCs w:val="22"/>
                              </w:rPr>
                              <w:t xml:space="preserve">Quel est votre régime de travail ? </w:t>
                            </w:r>
                          </w:p>
                          <w:p w14:paraId="1572DE15" w14:textId="576354BA" w:rsidR="00954253" w:rsidRPr="00BE344C" w:rsidRDefault="00954253">
                            <w:pPr>
                              <w:rPr>
                                <w:sz w:val="16"/>
                                <w:szCs w:val="16"/>
                              </w:rPr>
                            </w:pPr>
                          </w:p>
                        </w:tc>
                        <w:tc>
                          <w:tcPr>
                            <w:tcW w:w="6095" w:type="dxa"/>
                            <w:tcBorders>
                              <w:top w:val="single" w:sz="4" w:space="0" w:color="auto"/>
                              <w:left w:val="single" w:sz="4" w:space="0" w:color="auto"/>
                              <w:bottom w:val="single" w:sz="4" w:space="0" w:color="auto"/>
                              <w:right w:val="single" w:sz="4" w:space="0" w:color="auto"/>
                            </w:tcBorders>
                          </w:tcPr>
                          <w:p w14:paraId="277AB5EB" w14:textId="77777777" w:rsidR="003307DB" w:rsidRPr="00B571EB" w:rsidRDefault="003307DB">
                            <w:pPr>
                              <w:rPr>
                                <w:sz w:val="22"/>
                                <w:szCs w:val="22"/>
                              </w:rPr>
                            </w:pPr>
                          </w:p>
                          <w:p w14:paraId="76E4C1BF" w14:textId="77777777" w:rsidR="003307DB" w:rsidRDefault="003307DB" w:rsidP="003307DB">
                            <w:pPr>
                              <w:tabs>
                                <w:tab w:val="left" w:pos="1027"/>
                              </w:tabs>
                            </w:pPr>
                            <w:r>
                              <w:t xml:space="preserve">                     </w:t>
                            </w:r>
                            <w:r w:rsidRPr="003307DB">
                              <w:t xml:space="preserve">☐ Temps plein </w:t>
                            </w:r>
                            <w:r>
                              <w:t xml:space="preserve">     </w:t>
                            </w:r>
                          </w:p>
                          <w:p w14:paraId="531BE3B3" w14:textId="40ED9E75" w:rsidR="003307DB" w:rsidRDefault="003307DB" w:rsidP="003307DB">
                            <w:pPr>
                              <w:tabs>
                                <w:tab w:val="left" w:pos="1027"/>
                              </w:tabs>
                            </w:pPr>
                            <w:r>
                              <w:t xml:space="preserve">   </w:t>
                            </w:r>
                          </w:p>
                          <w:p w14:paraId="7684DB91" w14:textId="77777777" w:rsidR="00CF0E21" w:rsidRDefault="003307DB" w:rsidP="003307DB">
                            <w:pPr>
                              <w:tabs>
                                <w:tab w:val="left" w:pos="1027"/>
                              </w:tabs>
                            </w:pPr>
                            <w:r>
                              <w:t xml:space="preserve">                     </w:t>
                            </w:r>
                            <w:r w:rsidRPr="003307DB">
                              <w:t>☐ Temps partiel</w:t>
                            </w:r>
                          </w:p>
                          <w:p w14:paraId="72BE871F" w14:textId="08779673" w:rsidR="00B571EB" w:rsidRPr="00BE344C" w:rsidRDefault="00B571EB" w:rsidP="003307DB">
                            <w:pPr>
                              <w:tabs>
                                <w:tab w:val="left" w:pos="1027"/>
                              </w:tabs>
                              <w:rPr>
                                <w:sz w:val="16"/>
                                <w:szCs w:val="16"/>
                              </w:rPr>
                            </w:pPr>
                          </w:p>
                        </w:tc>
                      </w:tr>
                      <w:tr w:rsidR="00CF0E21" w14:paraId="48F97BAA" w14:textId="77777777" w:rsidTr="00BE344C">
                        <w:trPr>
                          <w:trHeight w:val="1065"/>
                        </w:trPr>
                        <w:tc>
                          <w:tcPr>
                            <w:tcW w:w="10768" w:type="dxa"/>
                            <w:gridSpan w:val="2"/>
                          </w:tcPr>
                          <w:p w14:paraId="49682B41" w14:textId="77777777" w:rsidR="00954253" w:rsidRPr="00913FFC" w:rsidRDefault="00954253">
                            <w:pPr>
                              <w:rPr>
                                <w:i/>
                                <w:iCs/>
                                <w:sz w:val="16"/>
                                <w:szCs w:val="16"/>
                              </w:rPr>
                            </w:pPr>
                          </w:p>
                          <w:p w14:paraId="6A54882F" w14:textId="52E7E0A5" w:rsidR="00CF0E21" w:rsidRDefault="00954253" w:rsidP="00913FFC">
                            <w:pPr>
                              <w:tabs>
                                <w:tab w:val="left" w:pos="5985"/>
                              </w:tabs>
                              <w:rPr>
                                <w:i/>
                                <w:iCs/>
                                <w:sz w:val="22"/>
                                <w:szCs w:val="22"/>
                              </w:rPr>
                            </w:pPr>
                            <w:r w:rsidRPr="00954253">
                              <w:rPr>
                                <w:i/>
                                <w:iCs/>
                                <w:sz w:val="22"/>
                                <w:szCs w:val="22"/>
                              </w:rPr>
                              <w:t>Les réponses aux trois dernières questions sont obligatoires et concernent la situation de l’étudiant.</w:t>
                            </w:r>
                            <w:r w:rsidRPr="00954253">
                              <w:rPr>
                                <w:sz w:val="22"/>
                                <w:szCs w:val="22"/>
                              </w:rPr>
                              <w:br/>
                            </w:r>
                            <w:r w:rsidRPr="00954253">
                              <w:rPr>
                                <w:i/>
                                <w:iCs/>
                                <w:sz w:val="22"/>
                                <w:szCs w:val="22"/>
                              </w:rPr>
                              <w:t xml:space="preserve">Il appartient à l’étudiant de vérifier les règles applicables et de s’assurer qu’il peut bénéficier du CEP, ainsi que </w:t>
                            </w:r>
                            <w:r w:rsidR="001D71A1">
                              <w:rPr>
                                <w:i/>
                                <w:iCs/>
                                <w:sz w:val="22"/>
                                <w:szCs w:val="22"/>
                              </w:rPr>
                              <w:t>d</w:t>
                            </w:r>
                            <w:r w:rsidRPr="00954253">
                              <w:rPr>
                                <w:i/>
                                <w:iCs/>
                                <w:sz w:val="22"/>
                                <w:szCs w:val="22"/>
                              </w:rPr>
                              <w:t>es conditions associées.</w:t>
                            </w:r>
                          </w:p>
                          <w:p w14:paraId="2BE69BF3" w14:textId="545B30B3" w:rsidR="00954253" w:rsidRPr="00913FFC" w:rsidRDefault="00954253">
                            <w:pPr>
                              <w:rPr>
                                <w:sz w:val="16"/>
                                <w:szCs w:val="16"/>
                              </w:rPr>
                            </w:pPr>
                          </w:p>
                        </w:tc>
                      </w:tr>
                    </w:tbl>
                    <w:p w14:paraId="202B2A32" w14:textId="77777777" w:rsidR="00EE007A" w:rsidRDefault="00EE007A"/>
                  </w:txbxContent>
                </v:textbox>
                <w10:wrap anchorx="margin"/>
              </v:shape>
            </w:pict>
          </mc:Fallback>
        </mc:AlternateContent>
      </w:r>
    </w:p>
    <w:p w14:paraId="75AF09C4" w14:textId="70CD6E70" w:rsidR="00EE007A" w:rsidRDefault="00EE007A"/>
    <w:p w14:paraId="19A5876E" w14:textId="4B969F17" w:rsidR="00EE007A" w:rsidRDefault="00EE007A"/>
    <w:p w14:paraId="5AA148DE" w14:textId="0E00DA25" w:rsidR="00EE007A" w:rsidRDefault="00EE007A"/>
    <w:p w14:paraId="23685A2E" w14:textId="1F788344" w:rsidR="006245C4" w:rsidRDefault="00BE4757">
      <w:r>
        <w:rPr>
          <w:noProof/>
        </w:rPr>
        <mc:AlternateContent>
          <mc:Choice Requires="wps">
            <w:drawing>
              <wp:anchor distT="0" distB="0" distL="114300" distR="114300" simplePos="0" relativeHeight="251663360" behindDoc="0" locked="0" layoutInCell="1" allowOverlap="1" wp14:anchorId="5320FC0B" wp14:editId="26B899D1">
                <wp:simplePos x="0" y="0"/>
                <wp:positionH relativeFrom="column">
                  <wp:posOffset>3796030</wp:posOffset>
                </wp:positionH>
                <wp:positionV relativeFrom="paragraph">
                  <wp:posOffset>7188835</wp:posOffset>
                </wp:positionV>
                <wp:extent cx="2490470" cy="488950"/>
                <wp:effectExtent l="0" t="0" r="24130" b="25400"/>
                <wp:wrapNone/>
                <wp:docPr id="1602630056" name="Zone de texte 7"/>
                <wp:cNvGraphicFramePr/>
                <a:graphic xmlns:a="http://schemas.openxmlformats.org/drawingml/2006/main">
                  <a:graphicData uri="http://schemas.microsoft.com/office/word/2010/wordprocessingShape">
                    <wps:wsp>
                      <wps:cNvSpPr txBox="1"/>
                      <wps:spPr>
                        <a:xfrm>
                          <a:off x="0" y="0"/>
                          <a:ext cx="2490470" cy="488950"/>
                        </a:xfrm>
                        <a:prstGeom prst="rect">
                          <a:avLst/>
                        </a:prstGeom>
                        <a:solidFill>
                          <a:schemeClr val="lt1"/>
                        </a:solidFill>
                        <a:ln w="12700">
                          <a:solidFill>
                            <a:schemeClr val="tx1"/>
                          </a:solidFill>
                        </a:ln>
                      </wps:spPr>
                      <wps:txbx>
                        <w:txbxContent>
                          <w:p w14:paraId="3D253569" w14:textId="15A3D104" w:rsidR="00BE4757" w:rsidRPr="00B33779" w:rsidRDefault="00BE4757" w:rsidP="00B33779">
                            <w:pPr>
                              <w:spacing w:after="0" w:line="240" w:lineRule="auto"/>
                              <w:rPr>
                                <w:sz w:val="22"/>
                                <w:szCs w:val="22"/>
                              </w:rPr>
                            </w:pPr>
                            <w:r w:rsidRPr="00B33779">
                              <w:rPr>
                                <w:sz w:val="22"/>
                                <w:szCs w:val="22"/>
                              </w:rPr>
                              <w:t xml:space="preserve">Date de réception du document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320FC0B" id="Zone de texte 7" o:spid="_x0000_s1029" type="#_x0000_t202" style="position:absolute;margin-left:298.9pt;margin-top:566.05pt;width:196.1pt;height:3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" fillcolor="white [3201]" strokecolor="black [3213]" strokeweight="1pt">
                <v:textbox>
                  <w:txbxContent>
                    <w:p w14:paraId="3D253569" w14:textId="15A3D104" w:rsidR="00BE4757" w:rsidRPr="00B33779" w:rsidRDefault="00BE4757" w:rsidP="00B33779">
                      <w:pPr>
                        <w:spacing w:after="0" w:line="240" w:lineRule="auto"/>
                        <w:rPr>
                          <w:sz w:val="22"/>
                          <w:szCs w:val="22"/>
                        </w:rPr>
                      </w:pPr>
                      <w:r w:rsidRPr="00B33779">
                        <w:rPr>
                          <w:sz w:val="22"/>
                          <w:szCs w:val="22"/>
                        </w:rPr>
                        <w:t xml:space="preserve">Date de réception du document : </w:t>
                      </w:r>
                    </w:p>
                  </w:txbxContent>
                </v:textbox>
              </v:shape>
            </w:pict>
          </mc:Fallback>
        </mc:AlternateContent>
      </w:r>
    </w:p>
    <w:sectPr w:rsidR="006245C4" w:rsidSect="00977155">
      <w:headerReference w:type="default" r:id="rId14"/>
      <w:footerReference w:type="default" r:id="rId15"/>
      <w:headerReference w:type="first" r:id="rId16"/>
      <w:footerReference w:type="first" r:id="rId17"/>
      <w:pgSz w:w="11906" w:h="16838"/>
      <w:pgMar w:top="1827" w:right="282" w:bottom="1417" w:left="1417" w:header="70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36245" w14:textId="77777777" w:rsidR="0016260E" w:rsidRDefault="0016260E" w:rsidP="004643EF">
      <w:pPr>
        <w:spacing w:after="0" w:line="240" w:lineRule="auto"/>
      </w:pPr>
      <w:r>
        <w:separator/>
      </w:r>
    </w:p>
  </w:endnote>
  <w:endnote w:type="continuationSeparator" w:id="0">
    <w:p w14:paraId="26710356" w14:textId="77777777" w:rsidR="0016260E" w:rsidRDefault="0016260E" w:rsidP="00464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Roboto">
    <w:charset w:val="00"/>
    <w:family w:val="auto"/>
    <w:pitch w:val="variable"/>
    <w:sig w:usb0="E00002FF" w:usb1="5000205B" w:usb2="0000002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alias w:val="Titre "/>
      <w:tag w:val=""/>
      <w:id w:val="1706450450"/>
      <w:placeholder>
        <w:docPart w:val="B861D00569284EF9BC8DC48ED9A8ED7D"/>
      </w:placeholder>
      <w:dataBinding w:prefixMappings="xmlns:ns0='http://purl.org/dc/elements/1.1/' xmlns:ns1='http://schemas.openxmlformats.org/package/2006/metadata/core-properties' " w:xpath="/ns1:coreProperties[1]/ns0:title[1]" w:storeItemID="{6C3C8BC8-F283-45AE-878A-BAB7291924A1}"/>
      <w:text/>
    </w:sdtPr>
    <w:sdtEndPr/>
    <w:sdtContent>
      <w:p w14:paraId="357F9C5A" w14:textId="6336ED75" w:rsidR="00363DDD" w:rsidRPr="006245C4" w:rsidRDefault="0025574F" w:rsidP="0025574F">
        <w:pPr>
          <w:pStyle w:val="Pieddepage"/>
          <w:rPr>
            <w:sz w:val="18"/>
            <w:szCs w:val="18"/>
          </w:rPr>
        </w:pPr>
        <w:r w:rsidRPr="00047403">
          <w:rPr>
            <w:sz w:val="20"/>
            <w:szCs w:val="20"/>
          </w:rPr>
          <w:t>ESA – Formulaire étudiant – Demande de CEP</w:t>
        </w:r>
      </w:p>
    </w:sdtContent>
  </w:sdt>
  <w:p w14:paraId="667BAA16" w14:textId="3948B61F" w:rsidR="00593A60" w:rsidRPr="00041E26" w:rsidRDefault="00363DDD" w:rsidP="00B93C3E">
    <w:pPr>
      <w:pStyle w:val="Pieddepage"/>
      <w:jc w:val="center"/>
      <w:rPr>
        <w:sz w:val="14"/>
        <w:szCs w:val="14"/>
      </w:rPr>
    </w:pPr>
    <w:r w:rsidRPr="00041E26">
      <w:rPr>
        <w:sz w:val="14"/>
        <w:szCs w:val="14"/>
        <w:lang w:val="fr-FR"/>
      </w:rPr>
      <w:t xml:space="preserve">Page </w:t>
    </w:r>
    <w:r w:rsidRPr="00041E26">
      <w:rPr>
        <w:b/>
        <w:bCs/>
        <w:sz w:val="14"/>
        <w:szCs w:val="14"/>
      </w:rPr>
      <w:fldChar w:fldCharType="begin"/>
    </w:r>
    <w:r w:rsidRPr="00041E26">
      <w:rPr>
        <w:b/>
        <w:bCs/>
        <w:sz w:val="14"/>
        <w:szCs w:val="14"/>
      </w:rPr>
      <w:instrText>PAGE  \* Arabic  \* MERGEFORMAT</w:instrText>
    </w:r>
    <w:r w:rsidRPr="00041E26">
      <w:rPr>
        <w:b/>
        <w:bCs/>
        <w:sz w:val="14"/>
        <w:szCs w:val="14"/>
      </w:rPr>
      <w:fldChar w:fldCharType="separate"/>
    </w:r>
    <w:r w:rsidRPr="00041E26">
      <w:rPr>
        <w:b/>
        <w:bCs/>
        <w:sz w:val="14"/>
        <w:szCs w:val="14"/>
        <w:lang w:val="fr-FR"/>
      </w:rPr>
      <w:t>1</w:t>
    </w:r>
    <w:r w:rsidRPr="00041E26">
      <w:rPr>
        <w:b/>
        <w:bCs/>
        <w:sz w:val="14"/>
        <w:szCs w:val="14"/>
      </w:rPr>
      <w:fldChar w:fldCharType="end"/>
    </w:r>
    <w:r w:rsidRPr="00041E26">
      <w:rPr>
        <w:sz w:val="14"/>
        <w:szCs w:val="14"/>
        <w:lang w:val="fr-FR"/>
      </w:rPr>
      <w:t xml:space="preserve"> / </w:t>
    </w:r>
    <w:r w:rsidRPr="00041E26">
      <w:rPr>
        <w:b/>
        <w:bCs/>
        <w:sz w:val="14"/>
        <w:szCs w:val="14"/>
      </w:rPr>
      <w:fldChar w:fldCharType="begin"/>
    </w:r>
    <w:r w:rsidRPr="00041E26">
      <w:rPr>
        <w:b/>
        <w:bCs/>
        <w:sz w:val="14"/>
        <w:szCs w:val="14"/>
      </w:rPr>
      <w:instrText>NUMPAGES  \* Arabic  \* MERGEFORMAT</w:instrText>
    </w:r>
    <w:r w:rsidRPr="00041E26">
      <w:rPr>
        <w:b/>
        <w:bCs/>
        <w:sz w:val="14"/>
        <w:szCs w:val="14"/>
      </w:rPr>
      <w:fldChar w:fldCharType="separate"/>
    </w:r>
    <w:r w:rsidRPr="00041E26">
      <w:rPr>
        <w:b/>
        <w:bCs/>
        <w:sz w:val="14"/>
        <w:szCs w:val="14"/>
        <w:lang w:val="fr-FR"/>
      </w:rPr>
      <w:t>2</w:t>
    </w:r>
    <w:r w:rsidRPr="00041E26">
      <w:rPr>
        <w:b/>
        <w:bCs/>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C4F0C" w14:textId="56C9E0D2" w:rsidR="00954253" w:rsidRPr="00047403" w:rsidRDefault="00B571EB" w:rsidP="00B33779">
    <w:pPr>
      <w:pStyle w:val="Pieddepage"/>
      <w:ind w:left="-993"/>
      <w:rPr>
        <w:sz w:val="20"/>
        <w:szCs w:val="20"/>
      </w:rPr>
    </w:pPr>
    <w:r w:rsidRPr="00047403">
      <w:rPr>
        <w:sz w:val="20"/>
        <w:szCs w:val="20"/>
      </w:rPr>
      <w:t xml:space="preserve">   </w:t>
    </w:r>
    <w:r w:rsidR="00954253" w:rsidRPr="00047403">
      <w:rPr>
        <w:sz w:val="20"/>
        <w:szCs w:val="20"/>
      </w:rPr>
      <w:t>ESA – Formulaire étudiant – Demande de CEP</w:t>
    </w:r>
  </w:p>
  <w:p w14:paraId="059A1473" w14:textId="75778814" w:rsidR="00041E26" w:rsidRPr="00041E26" w:rsidRDefault="00041E26" w:rsidP="00041E26">
    <w:pPr>
      <w:pStyle w:val="Pieddepage"/>
      <w:jc w:val="cen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B11D4" w14:textId="77777777" w:rsidR="0016260E" w:rsidRDefault="0016260E" w:rsidP="004643EF">
      <w:pPr>
        <w:spacing w:after="0" w:line="240" w:lineRule="auto"/>
      </w:pPr>
      <w:r>
        <w:separator/>
      </w:r>
    </w:p>
  </w:footnote>
  <w:footnote w:type="continuationSeparator" w:id="0">
    <w:p w14:paraId="32DBFEAF" w14:textId="77777777" w:rsidR="0016260E" w:rsidRDefault="0016260E" w:rsidP="004643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CF97B" w14:textId="41796F25" w:rsidR="004643EF" w:rsidRPr="009963F2" w:rsidRDefault="006245C4" w:rsidP="004643EF">
    <w:pPr>
      <w:pStyle w:val="En-tte"/>
      <w:tabs>
        <w:tab w:val="clear" w:pos="4536"/>
        <w:tab w:val="clear" w:pos="9072"/>
      </w:tabs>
      <w:rPr>
        <w:rFonts w:ascii="Verdana" w:hAnsi="Verdana"/>
        <w:color w:val="FF0000"/>
        <w:sz w:val="14"/>
        <w:szCs w:val="14"/>
      </w:rPr>
    </w:pPr>
    <w:r>
      <w:rPr>
        <w:noProof/>
      </w:rPr>
      <w:drawing>
        <wp:anchor distT="0" distB="0" distL="114300" distR="114300" simplePos="0" relativeHeight="251665408" behindDoc="0" locked="0" layoutInCell="1" allowOverlap="1" wp14:anchorId="6AA9C3BF" wp14:editId="435E39BA">
          <wp:simplePos x="0" y="0"/>
          <wp:positionH relativeFrom="margin">
            <wp:posOffset>-596900</wp:posOffset>
          </wp:positionH>
          <wp:positionV relativeFrom="paragraph">
            <wp:posOffset>-362585</wp:posOffset>
          </wp:positionV>
          <wp:extent cx="6954520" cy="988101"/>
          <wp:effectExtent l="0" t="0" r="0" b="2540"/>
          <wp:wrapNone/>
          <wp:docPr id="101202903" name="Image 1" descr="Une image contenant texte, capture d’écran, Police,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53115" name="Image 1" descr="Une image contenant texte, capture d’écran, Police, ligne&#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4520" cy="98810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D7E0C" w14:textId="5D7F7370" w:rsidR="00E80D0C" w:rsidRDefault="00E80D0C">
    <w:pPr>
      <w:pStyle w:val="En-tte"/>
    </w:pPr>
    <w:r>
      <w:rPr>
        <w:noProof/>
      </w:rPr>
      <w:drawing>
        <wp:anchor distT="0" distB="0" distL="114300" distR="114300" simplePos="0" relativeHeight="251663360" behindDoc="0" locked="0" layoutInCell="1" allowOverlap="1" wp14:anchorId="5EC7B382" wp14:editId="3300863A">
          <wp:simplePos x="0" y="0"/>
          <wp:positionH relativeFrom="page">
            <wp:align>center</wp:align>
          </wp:positionH>
          <wp:positionV relativeFrom="paragraph">
            <wp:posOffset>-285115</wp:posOffset>
          </wp:positionV>
          <wp:extent cx="6954520" cy="988101"/>
          <wp:effectExtent l="0" t="0" r="0" b="2540"/>
          <wp:wrapNone/>
          <wp:docPr id="160942990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4520" cy="98810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0E46CC" w14:textId="07297BCF" w:rsidR="00E80D0C" w:rsidRDefault="00E80D0C">
    <w:pPr>
      <w:pStyle w:val="En-tte"/>
    </w:pPr>
  </w:p>
  <w:p w14:paraId="3BE4E281" w14:textId="4AF446EC" w:rsidR="00CC6842" w:rsidRDefault="00CC6842">
    <w:pPr>
      <w:pStyle w:val="En-tte"/>
    </w:pPr>
  </w:p>
  <w:p w14:paraId="5B550DB1" w14:textId="77777777" w:rsidR="00E80D0C" w:rsidRDefault="00E80D0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i1026" type="#_x0000_t75" style="width:480pt;height:413.4pt;flip:x;visibility:visible;mso-wrap-style:square" o:bullet="t">
        <v:imagedata r:id="rId1" o:title=""/>
      </v:shape>
    </w:pict>
  </w:numPicBullet>
  <w:abstractNum w:abstractNumId="0" w15:restartNumberingAfterBreak="0">
    <w:nsid w:val="0E5A3644"/>
    <w:multiLevelType w:val="hybridMultilevel"/>
    <w:tmpl w:val="4D923F04"/>
    <w:lvl w:ilvl="0" w:tplc="080C0001">
      <w:start w:val="1"/>
      <w:numFmt w:val="bullet"/>
      <w:lvlText w:val=""/>
      <w:lvlJc w:val="left"/>
      <w:pPr>
        <w:ind w:left="-633"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03B4AEF"/>
    <w:multiLevelType w:val="hybridMultilevel"/>
    <w:tmpl w:val="4A868A66"/>
    <w:lvl w:ilvl="0" w:tplc="B2B2E6E4">
      <w:numFmt w:val="bullet"/>
      <w:lvlText w:val="-"/>
      <w:lvlJc w:val="left"/>
      <w:pPr>
        <w:ind w:left="-633" w:hanging="360"/>
      </w:pPr>
      <w:rPr>
        <w:rFonts w:ascii="Aptos" w:eastAsiaTheme="minorHAnsi" w:hAnsi="Aptos" w:cstheme="minorBidi" w:hint="default"/>
      </w:rPr>
    </w:lvl>
    <w:lvl w:ilvl="1" w:tplc="080C0003" w:tentative="1">
      <w:start w:val="1"/>
      <w:numFmt w:val="bullet"/>
      <w:lvlText w:val="o"/>
      <w:lvlJc w:val="left"/>
      <w:pPr>
        <w:ind w:left="87" w:hanging="360"/>
      </w:pPr>
      <w:rPr>
        <w:rFonts w:ascii="Courier New" w:hAnsi="Courier New" w:cs="Courier New" w:hint="default"/>
      </w:rPr>
    </w:lvl>
    <w:lvl w:ilvl="2" w:tplc="080C0005" w:tentative="1">
      <w:start w:val="1"/>
      <w:numFmt w:val="bullet"/>
      <w:lvlText w:val=""/>
      <w:lvlJc w:val="left"/>
      <w:pPr>
        <w:ind w:left="807" w:hanging="360"/>
      </w:pPr>
      <w:rPr>
        <w:rFonts w:ascii="Wingdings" w:hAnsi="Wingdings" w:hint="default"/>
      </w:rPr>
    </w:lvl>
    <w:lvl w:ilvl="3" w:tplc="080C0001" w:tentative="1">
      <w:start w:val="1"/>
      <w:numFmt w:val="bullet"/>
      <w:lvlText w:val=""/>
      <w:lvlJc w:val="left"/>
      <w:pPr>
        <w:ind w:left="1527" w:hanging="360"/>
      </w:pPr>
      <w:rPr>
        <w:rFonts w:ascii="Symbol" w:hAnsi="Symbol" w:hint="default"/>
      </w:rPr>
    </w:lvl>
    <w:lvl w:ilvl="4" w:tplc="080C0003" w:tentative="1">
      <w:start w:val="1"/>
      <w:numFmt w:val="bullet"/>
      <w:lvlText w:val="o"/>
      <w:lvlJc w:val="left"/>
      <w:pPr>
        <w:ind w:left="2247" w:hanging="360"/>
      </w:pPr>
      <w:rPr>
        <w:rFonts w:ascii="Courier New" w:hAnsi="Courier New" w:cs="Courier New" w:hint="default"/>
      </w:rPr>
    </w:lvl>
    <w:lvl w:ilvl="5" w:tplc="080C0005" w:tentative="1">
      <w:start w:val="1"/>
      <w:numFmt w:val="bullet"/>
      <w:lvlText w:val=""/>
      <w:lvlJc w:val="left"/>
      <w:pPr>
        <w:ind w:left="2967" w:hanging="360"/>
      </w:pPr>
      <w:rPr>
        <w:rFonts w:ascii="Wingdings" w:hAnsi="Wingdings" w:hint="default"/>
      </w:rPr>
    </w:lvl>
    <w:lvl w:ilvl="6" w:tplc="080C0001" w:tentative="1">
      <w:start w:val="1"/>
      <w:numFmt w:val="bullet"/>
      <w:lvlText w:val=""/>
      <w:lvlJc w:val="left"/>
      <w:pPr>
        <w:ind w:left="3687" w:hanging="360"/>
      </w:pPr>
      <w:rPr>
        <w:rFonts w:ascii="Symbol" w:hAnsi="Symbol" w:hint="default"/>
      </w:rPr>
    </w:lvl>
    <w:lvl w:ilvl="7" w:tplc="080C0003" w:tentative="1">
      <w:start w:val="1"/>
      <w:numFmt w:val="bullet"/>
      <w:lvlText w:val="o"/>
      <w:lvlJc w:val="left"/>
      <w:pPr>
        <w:ind w:left="4407" w:hanging="360"/>
      </w:pPr>
      <w:rPr>
        <w:rFonts w:ascii="Courier New" w:hAnsi="Courier New" w:cs="Courier New" w:hint="default"/>
      </w:rPr>
    </w:lvl>
    <w:lvl w:ilvl="8" w:tplc="080C0005" w:tentative="1">
      <w:start w:val="1"/>
      <w:numFmt w:val="bullet"/>
      <w:lvlText w:val=""/>
      <w:lvlJc w:val="left"/>
      <w:pPr>
        <w:ind w:left="5127" w:hanging="360"/>
      </w:pPr>
      <w:rPr>
        <w:rFonts w:ascii="Wingdings" w:hAnsi="Wingdings" w:hint="default"/>
      </w:rPr>
    </w:lvl>
  </w:abstractNum>
  <w:abstractNum w:abstractNumId="2" w15:restartNumberingAfterBreak="0">
    <w:nsid w:val="2CF32623"/>
    <w:multiLevelType w:val="hybridMultilevel"/>
    <w:tmpl w:val="37B0AF14"/>
    <w:lvl w:ilvl="0" w:tplc="7CA8A8A4">
      <w:numFmt w:val="bullet"/>
      <w:lvlText w:val="-"/>
      <w:lvlJc w:val="left"/>
      <w:pPr>
        <w:ind w:left="-633" w:hanging="360"/>
      </w:pPr>
      <w:rPr>
        <w:rFonts w:ascii="Aptos" w:eastAsiaTheme="minorHAnsi" w:hAnsi="Aptos" w:cstheme="minorBidi" w:hint="default"/>
      </w:rPr>
    </w:lvl>
    <w:lvl w:ilvl="1" w:tplc="080C0003" w:tentative="1">
      <w:start w:val="1"/>
      <w:numFmt w:val="bullet"/>
      <w:lvlText w:val="o"/>
      <w:lvlJc w:val="left"/>
      <w:pPr>
        <w:ind w:left="87" w:hanging="360"/>
      </w:pPr>
      <w:rPr>
        <w:rFonts w:ascii="Courier New" w:hAnsi="Courier New" w:cs="Courier New" w:hint="default"/>
      </w:rPr>
    </w:lvl>
    <w:lvl w:ilvl="2" w:tplc="080C0005" w:tentative="1">
      <w:start w:val="1"/>
      <w:numFmt w:val="bullet"/>
      <w:lvlText w:val=""/>
      <w:lvlJc w:val="left"/>
      <w:pPr>
        <w:ind w:left="807" w:hanging="360"/>
      </w:pPr>
      <w:rPr>
        <w:rFonts w:ascii="Wingdings" w:hAnsi="Wingdings" w:hint="default"/>
      </w:rPr>
    </w:lvl>
    <w:lvl w:ilvl="3" w:tplc="080C0001" w:tentative="1">
      <w:start w:val="1"/>
      <w:numFmt w:val="bullet"/>
      <w:lvlText w:val=""/>
      <w:lvlJc w:val="left"/>
      <w:pPr>
        <w:ind w:left="1527" w:hanging="360"/>
      </w:pPr>
      <w:rPr>
        <w:rFonts w:ascii="Symbol" w:hAnsi="Symbol" w:hint="default"/>
      </w:rPr>
    </w:lvl>
    <w:lvl w:ilvl="4" w:tplc="080C0003" w:tentative="1">
      <w:start w:val="1"/>
      <w:numFmt w:val="bullet"/>
      <w:lvlText w:val="o"/>
      <w:lvlJc w:val="left"/>
      <w:pPr>
        <w:ind w:left="2247" w:hanging="360"/>
      </w:pPr>
      <w:rPr>
        <w:rFonts w:ascii="Courier New" w:hAnsi="Courier New" w:cs="Courier New" w:hint="default"/>
      </w:rPr>
    </w:lvl>
    <w:lvl w:ilvl="5" w:tplc="080C0005" w:tentative="1">
      <w:start w:val="1"/>
      <w:numFmt w:val="bullet"/>
      <w:lvlText w:val=""/>
      <w:lvlJc w:val="left"/>
      <w:pPr>
        <w:ind w:left="2967" w:hanging="360"/>
      </w:pPr>
      <w:rPr>
        <w:rFonts w:ascii="Wingdings" w:hAnsi="Wingdings" w:hint="default"/>
      </w:rPr>
    </w:lvl>
    <w:lvl w:ilvl="6" w:tplc="080C0001" w:tentative="1">
      <w:start w:val="1"/>
      <w:numFmt w:val="bullet"/>
      <w:lvlText w:val=""/>
      <w:lvlJc w:val="left"/>
      <w:pPr>
        <w:ind w:left="3687" w:hanging="360"/>
      </w:pPr>
      <w:rPr>
        <w:rFonts w:ascii="Symbol" w:hAnsi="Symbol" w:hint="default"/>
      </w:rPr>
    </w:lvl>
    <w:lvl w:ilvl="7" w:tplc="080C0003" w:tentative="1">
      <w:start w:val="1"/>
      <w:numFmt w:val="bullet"/>
      <w:lvlText w:val="o"/>
      <w:lvlJc w:val="left"/>
      <w:pPr>
        <w:ind w:left="4407" w:hanging="360"/>
      </w:pPr>
      <w:rPr>
        <w:rFonts w:ascii="Courier New" w:hAnsi="Courier New" w:cs="Courier New" w:hint="default"/>
      </w:rPr>
    </w:lvl>
    <w:lvl w:ilvl="8" w:tplc="080C0005" w:tentative="1">
      <w:start w:val="1"/>
      <w:numFmt w:val="bullet"/>
      <w:lvlText w:val=""/>
      <w:lvlJc w:val="left"/>
      <w:pPr>
        <w:ind w:left="5127" w:hanging="360"/>
      </w:pPr>
      <w:rPr>
        <w:rFonts w:ascii="Wingdings" w:hAnsi="Wingdings" w:hint="default"/>
      </w:rPr>
    </w:lvl>
  </w:abstractNum>
  <w:abstractNum w:abstractNumId="3" w15:restartNumberingAfterBreak="0">
    <w:nsid w:val="35456572"/>
    <w:multiLevelType w:val="hybridMultilevel"/>
    <w:tmpl w:val="42121E68"/>
    <w:lvl w:ilvl="0" w:tplc="EEE8004A">
      <w:start w:val="1"/>
      <w:numFmt w:val="bullet"/>
      <w:lvlText w:val=""/>
      <w:lvlPicBulletId w:val="0"/>
      <w:lvlJc w:val="left"/>
      <w:pPr>
        <w:tabs>
          <w:tab w:val="num" w:pos="720"/>
        </w:tabs>
        <w:ind w:left="720" w:hanging="360"/>
      </w:pPr>
      <w:rPr>
        <w:rFonts w:ascii="Symbol" w:hAnsi="Symbol" w:hint="default"/>
      </w:rPr>
    </w:lvl>
    <w:lvl w:ilvl="1" w:tplc="869C7D02" w:tentative="1">
      <w:start w:val="1"/>
      <w:numFmt w:val="bullet"/>
      <w:lvlText w:val=""/>
      <w:lvlJc w:val="left"/>
      <w:pPr>
        <w:tabs>
          <w:tab w:val="num" w:pos="1440"/>
        </w:tabs>
        <w:ind w:left="1440" w:hanging="360"/>
      </w:pPr>
      <w:rPr>
        <w:rFonts w:ascii="Symbol" w:hAnsi="Symbol" w:hint="default"/>
      </w:rPr>
    </w:lvl>
    <w:lvl w:ilvl="2" w:tplc="448AB1DE" w:tentative="1">
      <w:start w:val="1"/>
      <w:numFmt w:val="bullet"/>
      <w:lvlText w:val=""/>
      <w:lvlJc w:val="left"/>
      <w:pPr>
        <w:tabs>
          <w:tab w:val="num" w:pos="2160"/>
        </w:tabs>
        <w:ind w:left="2160" w:hanging="360"/>
      </w:pPr>
      <w:rPr>
        <w:rFonts w:ascii="Symbol" w:hAnsi="Symbol" w:hint="default"/>
      </w:rPr>
    </w:lvl>
    <w:lvl w:ilvl="3" w:tplc="09AEA292" w:tentative="1">
      <w:start w:val="1"/>
      <w:numFmt w:val="bullet"/>
      <w:lvlText w:val=""/>
      <w:lvlJc w:val="left"/>
      <w:pPr>
        <w:tabs>
          <w:tab w:val="num" w:pos="2880"/>
        </w:tabs>
        <w:ind w:left="2880" w:hanging="360"/>
      </w:pPr>
      <w:rPr>
        <w:rFonts w:ascii="Symbol" w:hAnsi="Symbol" w:hint="default"/>
      </w:rPr>
    </w:lvl>
    <w:lvl w:ilvl="4" w:tplc="29588220" w:tentative="1">
      <w:start w:val="1"/>
      <w:numFmt w:val="bullet"/>
      <w:lvlText w:val=""/>
      <w:lvlJc w:val="left"/>
      <w:pPr>
        <w:tabs>
          <w:tab w:val="num" w:pos="3600"/>
        </w:tabs>
        <w:ind w:left="3600" w:hanging="360"/>
      </w:pPr>
      <w:rPr>
        <w:rFonts w:ascii="Symbol" w:hAnsi="Symbol" w:hint="default"/>
      </w:rPr>
    </w:lvl>
    <w:lvl w:ilvl="5" w:tplc="66FEAE8E" w:tentative="1">
      <w:start w:val="1"/>
      <w:numFmt w:val="bullet"/>
      <w:lvlText w:val=""/>
      <w:lvlJc w:val="left"/>
      <w:pPr>
        <w:tabs>
          <w:tab w:val="num" w:pos="4320"/>
        </w:tabs>
        <w:ind w:left="4320" w:hanging="360"/>
      </w:pPr>
      <w:rPr>
        <w:rFonts w:ascii="Symbol" w:hAnsi="Symbol" w:hint="default"/>
      </w:rPr>
    </w:lvl>
    <w:lvl w:ilvl="6" w:tplc="EEEA2F88" w:tentative="1">
      <w:start w:val="1"/>
      <w:numFmt w:val="bullet"/>
      <w:lvlText w:val=""/>
      <w:lvlJc w:val="left"/>
      <w:pPr>
        <w:tabs>
          <w:tab w:val="num" w:pos="5040"/>
        </w:tabs>
        <w:ind w:left="5040" w:hanging="360"/>
      </w:pPr>
      <w:rPr>
        <w:rFonts w:ascii="Symbol" w:hAnsi="Symbol" w:hint="default"/>
      </w:rPr>
    </w:lvl>
    <w:lvl w:ilvl="7" w:tplc="E572EE72" w:tentative="1">
      <w:start w:val="1"/>
      <w:numFmt w:val="bullet"/>
      <w:lvlText w:val=""/>
      <w:lvlJc w:val="left"/>
      <w:pPr>
        <w:tabs>
          <w:tab w:val="num" w:pos="5760"/>
        </w:tabs>
        <w:ind w:left="5760" w:hanging="360"/>
      </w:pPr>
      <w:rPr>
        <w:rFonts w:ascii="Symbol" w:hAnsi="Symbol" w:hint="default"/>
      </w:rPr>
    </w:lvl>
    <w:lvl w:ilvl="8" w:tplc="191003B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61DA3DEF"/>
    <w:multiLevelType w:val="singleLevel"/>
    <w:tmpl w:val="56FA0710"/>
    <w:lvl w:ilvl="0">
      <w:numFmt w:val="bullet"/>
      <w:lvlText w:val="-"/>
      <w:lvlJc w:val="left"/>
      <w:pPr>
        <w:tabs>
          <w:tab w:val="num" w:pos="360"/>
        </w:tabs>
        <w:ind w:left="360" w:hanging="360"/>
      </w:pPr>
      <w:rPr>
        <w:rFonts w:hint="default"/>
      </w:rPr>
    </w:lvl>
  </w:abstractNum>
  <w:abstractNum w:abstractNumId="5" w15:restartNumberingAfterBreak="0">
    <w:nsid w:val="7C0E72E7"/>
    <w:multiLevelType w:val="multilevel"/>
    <w:tmpl w:val="90D00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3EF"/>
    <w:rsid w:val="00041E26"/>
    <w:rsid w:val="00047403"/>
    <w:rsid w:val="000A3B2F"/>
    <w:rsid w:val="000B2FAF"/>
    <w:rsid w:val="000E0617"/>
    <w:rsid w:val="000E767D"/>
    <w:rsid w:val="000F7EFC"/>
    <w:rsid w:val="001225AF"/>
    <w:rsid w:val="001352FB"/>
    <w:rsid w:val="0016260E"/>
    <w:rsid w:val="00180282"/>
    <w:rsid w:val="00192F4D"/>
    <w:rsid w:val="001D71A1"/>
    <w:rsid w:val="00216D33"/>
    <w:rsid w:val="0025574F"/>
    <w:rsid w:val="003307DB"/>
    <w:rsid w:val="00363DDD"/>
    <w:rsid w:val="00373949"/>
    <w:rsid w:val="003821C3"/>
    <w:rsid w:val="00382767"/>
    <w:rsid w:val="003B2264"/>
    <w:rsid w:val="003B304F"/>
    <w:rsid w:val="004276B9"/>
    <w:rsid w:val="00430296"/>
    <w:rsid w:val="00441648"/>
    <w:rsid w:val="00453566"/>
    <w:rsid w:val="004643EF"/>
    <w:rsid w:val="004B1158"/>
    <w:rsid w:val="005115EE"/>
    <w:rsid w:val="00523BE0"/>
    <w:rsid w:val="005272E7"/>
    <w:rsid w:val="00547163"/>
    <w:rsid w:val="00553902"/>
    <w:rsid w:val="005744FB"/>
    <w:rsid w:val="00581E83"/>
    <w:rsid w:val="0058343D"/>
    <w:rsid w:val="00593A60"/>
    <w:rsid w:val="005C0B87"/>
    <w:rsid w:val="0060779B"/>
    <w:rsid w:val="006245C4"/>
    <w:rsid w:val="00624BA7"/>
    <w:rsid w:val="00661790"/>
    <w:rsid w:val="00690C79"/>
    <w:rsid w:val="006974E5"/>
    <w:rsid w:val="006A7E44"/>
    <w:rsid w:val="0071374A"/>
    <w:rsid w:val="00730606"/>
    <w:rsid w:val="007575A4"/>
    <w:rsid w:val="007B4E85"/>
    <w:rsid w:val="007B7F59"/>
    <w:rsid w:val="007F4CE3"/>
    <w:rsid w:val="00815EB5"/>
    <w:rsid w:val="00834E51"/>
    <w:rsid w:val="008B167A"/>
    <w:rsid w:val="008B56D0"/>
    <w:rsid w:val="008C7EBA"/>
    <w:rsid w:val="008F44A8"/>
    <w:rsid w:val="0090225C"/>
    <w:rsid w:val="00913FFC"/>
    <w:rsid w:val="009436B7"/>
    <w:rsid w:val="00954253"/>
    <w:rsid w:val="00977155"/>
    <w:rsid w:val="009963F2"/>
    <w:rsid w:val="009D01C3"/>
    <w:rsid w:val="00A06267"/>
    <w:rsid w:val="00A83BA4"/>
    <w:rsid w:val="00A94EF2"/>
    <w:rsid w:val="00AA7D6B"/>
    <w:rsid w:val="00AD406A"/>
    <w:rsid w:val="00B11B66"/>
    <w:rsid w:val="00B33779"/>
    <w:rsid w:val="00B571EB"/>
    <w:rsid w:val="00B93C3E"/>
    <w:rsid w:val="00BB00E2"/>
    <w:rsid w:val="00BD32A9"/>
    <w:rsid w:val="00BD63AB"/>
    <w:rsid w:val="00BE344C"/>
    <w:rsid w:val="00BE4757"/>
    <w:rsid w:val="00BF7106"/>
    <w:rsid w:val="00C33EDD"/>
    <w:rsid w:val="00C5701F"/>
    <w:rsid w:val="00C87EC3"/>
    <w:rsid w:val="00CB3709"/>
    <w:rsid w:val="00CC038C"/>
    <w:rsid w:val="00CC0839"/>
    <w:rsid w:val="00CC6842"/>
    <w:rsid w:val="00CF0E21"/>
    <w:rsid w:val="00D07A31"/>
    <w:rsid w:val="00D3515E"/>
    <w:rsid w:val="00D37307"/>
    <w:rsid w:val="00D43EFC"/>
    <w:rsid w:val="00DF2BD9"/>
    <w:rsid w:val="00E228FA"/>
    <w:rsid w:val="00E47702"/>
    <w:rsid w:val="00E548C3"/>
    <w:rsid w:val="00E60468"/>
    <w:rsid w:val="00E80D0C"/>
    <w:rsid w:val="00EE007A"/>
    <w:rsid w:val="00EF2FC6"/>
    <w:rsid w:val="00EF7617"/>
    <w:rsid w:val="00EF7C91"/>
    <w:rsid w:val="00F509F2"/>
    <w:rsid w:val="00F53DBE"/>
    <w:rsid w:val="00F7584B"/>
    <w:rsid w:val="00FE75D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13ADCB57"/>
  <w15:chartTrackingRefBased/>
  <w15:docId w15:val="{A859CCC1-E24C-4707-866E-8D851C034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643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4643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643E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643E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643E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643E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643E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643E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643E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643E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4643E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643E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643E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643E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643E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643E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643E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643EF"/>
    <w:rPr>
      <w:rFonts w:eastAsiaTheme="majorEastAsia" w:cstheme="majorBidi"/>
      <w:color w:val="272727" w:themeColor="text1" w:themeTint="D8"/>
    </w:rPr>
  </w:style>
  <w:style w:type="paragraph" w:styleId="Titre">
    <w:name w:val="Title"/>
    <w:basedOn w:val="Normal"/>
    <w:next w:val="Normal"/>
    <w:link w:val="TitreCar"/>
    <w:uiPriority w:val="10"/>
    <w:qFormat/>
    <w:rsid w:val="004643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643E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643E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643E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643EF"/>
    <w:pPr>
      <w:spacing w:before="160"/>
      <w:jc w:val="center"/>
    </w:pPr>
    <w:rPr>
      <w:i/>
      <w:iCs/>
      <w:color w:val="404040" w:themeColor="text1" w:themeTint="BF"/>
    </w:rPr>
  </w:style>
  <w:style w:type="character" w:customStyle="1" w:styleId="CitationCar">
    <w:name w:val="Citation Car"/>
    <w:basedOn w:val="Policepardfaut"/>
    <w:link w:val="Citation"/>
    <w:uiPriority w:val="29"/>
    <w:rsid w:val="004643EF"/>
    <w:rPr>
      <w:i/>
      <w:iCs/>
      <w:color w:val="404040" w:themeColor="text1" w:themeTint="BF"/>
    </w:rPr>
  </w:style>
  <w:style w:type="paragraph" w:styleId="Paragraphedeliste">
    <w:name w:val="List Paragraph"/>
    <w:basedOn w:val="Normal"/>
    <w:uiPriority w:val="34"/>
    <w:qFormat/>
    <w:rsid w:val="004643EF"/>
    <w:pPr>
      <w:ind w:left="720"/>
      <w:contextualSpacing/>
    </w:pPr>
  </w:style>
  <w:style w:type="character" w:styleId="Accentuationintense">
    <w:name w:val="Intense Emphasis"/>
    <w:basedOn w:val="Policepardfaut"/>
    <w:uiPriority w:val="21"/>
    <w:qFormat/>
    <w:rsid w:val="004643EF"/>
    <w:rPr>
      <w:i/>
      <w:iCs/>
      <w:color w:val="0F4761" w:themeColor="accent1" w:themeShade="BF"/>
    </w:rPr>
  </w:style>
  <w:style w:type="paragraph" w:styleId="Citationintense">
    <w:name w:val="Intense Quote"/>
    <w:basedOn w:val="Normal"/>
    <w:next w:val="Normal"/>
    <w:link w:val="CitationintenseCar"/>
    <w:uiPriority w:val="30"/>
    <w:qFormat/>
    <w:rsid w:val="004643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643EF"/>
    <w:rPr>
      <w:i/>
      <w:iCs/>
      <w:color w:val="0F4761" w:themeColor="accent1" w:themeShade="BF"/>
    </w:rPr>
  </w:style>
  <w:style w:type="character" w:styleId="Rfrenceintense">
    <w:name w:val="Intense Reference"/>
    <w:basedOn w:val="Policepardfaut"/>
    <w:uiPriority w:val="32"/>
    <w:qFormat/>
    <w:rsid w:val="004643EF"/>
    <w:rPr>
      <w:b/>
      <w:bCs/>
      <w:smallCaps/>
      <w:color w:val="0F4761" w:themeColor="accent1" w:themeShade="BF"/>
      <w:spacing w:val="5"/>
    </w:rPr>
  </w:style>
  <w:style w:type="paragraph" w:styleId="En-tte">
    <w:name w:val="header"/>
    <w:basedOn w:val="Normal"/>
    <w:link w:val="En-tteCar"/>
    <w:unhideWhenUsed/>
    <w:rsid w:val="004643EF"/>
    <w:pPr>
      <w:tabs>
        <w:tab w:val="center" w:pos="4536"/>
        <w:tab w:val="right" w:pos="9072"/>
      </w:tabs>
      <w:spacing w:after="0" w:line="240" w:lineRule="auto"/>
    </w:pPr>
  </w:style>
  <w:style w:type="character" w:customStyle="1" w:styleId="En-tteCar">
    <w:name w:val="En-tête Car"/>
    <w:basedOn w:val="Policepardfaut"/>
    <w:link w:val="En-tte"/>
    <w:uiPriority w:val="99"/>
    <w:rsid w:val="004643EF"/>
  </w:style>
  <w:style w:type="paragraph" w:styleId="Pieddepage">
    <w:name w:val="footer"/>
    <w:basedOn w:val="Normal"/>
    <w:link w:val="PieddepageCar"/>
    <w:uiPriority w:val="99"/>
    <w:unhideWhenUsed/>
    <w:rsid w:val="004643E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643EF"/>
  </w:style>
  <w:style w:type="character" w:styleId="Lienhypertexte">
    <w:name w:val="Hyperlink"/>
    <w:basedOn w:val="Policepardfaut"/>
    <w:uiPriority w:val="99"/>
    <w:unhideWhenUsed/>
    <w:rsid w:val="00FE75DB"/>
    <w:rPr>
      <w:color w:val="467886" w:themeColor="hyperlink"/>
      <w:u w:val="single"/>
    </w:rPr>
  </w:style>
  <w:style w:type="character" w:styleId="Mentionnonrsolue">
    <w:name w:val="Unresolved Mention"/>
    <w:basedOn w:val="Policepardfaut"/>
    <w:uiPriority w:val="99"/>
    <w:semiHidden/>
    <w:unhideWhenUsed/>
    <w:rsid w:val="00FE75DB"/>
    <w:rPr>
      <w:color w:val="605E5C"/>
      <w:shd w:val="clear" w:color="auto" w:fill="E1DFDD"/>
    </w:rPr>
  </w:style>
  <w:style w:type="character" w:styleId="Textedelespacerserv">
    <w:name w:val="Placeholder Text"/>
    <w:basedOn w:val="Policepardfaut"/>
    <w:uiPriority w:val="99"/>
    <w:semiHidden/>
    <w:rsid w:val="00E47702"/>
    <w:rPr>
      <w:color w:val="666666"/>
    </w:rPr>
  </w:style>
  <w:style w:type="table" w:styleId="Grilledutableau">
    <w:name w:val="Table Grid"/>
    <w:basedOn w:val="TableauNormal"/>
    <w:uiPriority w:val="39"/>
    <w:rsid w:val="00EE00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rsid w:val="0025574F"/>
    <w:pPr>
      <w:spacing w:after="0" w:line="240" w:lineRule="auto"/>
      <w:jc w:val="both"/>
    </w:pPr>
    <w:rPr>
      <w:rFonts w:ascii="Times New Roman" w:eastAsia="Times New Roman" w:hAnsi="Times New Roman" w:cs="Times New Roman"/>
      <w:kern w:val="0"/>
      <w:szCs w:val="20"/>
      <w:lang w:eastAsia="fr-FR"/>
      <w14:ligatures w14:val="none"/>
    </w:rPr>
  </w:style>
  <w:style w:type="character" w:customStyle="1" w:styleId="CorpsdetexteCar">
    <w:name w:val="Corps de texte Car"/>
    <w:basedOn w:val="Policepardfaut"/>
    <w:link w:val="Corpsdetexte"/>
    <w:rsid w:val="0025574F"/>
    <w:rPr>
      <w:rFonts w:ascii="Times New Roman" w:eastAsia="Times New Roman" w:hAnsi="Times New Roman" w:cs="Times New Roman"/>
      <w:kern w:val="0"/>
      <w:szCs w:val="20"/>
      <w:lang w:eastAsia="fr-FR"/>
      <w14:ligatures w14:val="none"/>
    </w:rPr>
  </w:style>
  <w:style w:type="paragraph" w:styleId="NormalWeb">
    <w:name w:val="Normal (Web)"/>
    <w:basedOn w:val="Normal"/>
    <w:uiPriority w:val="99"/>
    <w:semiHidden/>
    <w:unhideWhenUsed/>
    <w:rsid w:val="00CB3709"/>
    <w:pPr>
      <w:spacing w:before="100" w:beforeAutospacing="1" w:after="100" w:afterAutospacing="1" w:line="240" w:lineRule="auto"/>
    </w:pPr>
    <w:rPr>
      <w:rFonts w:ascii="Times New Roman" w:eastAsia="Times New Roman" w:hAnsi="Times New Roman" w:cs="Times New Roman"/>
      <w:kern w:val="0"/>
      <w:lang w:eastAsia="fr-BE"/>
      <w14:ligatures w14:val="none"/>
    </w:rPr>
  </w:style>
  <w:style w:type="character" w:styleId="lev">
    <w:name w:val="Strong"/>
    <w:basedOn w:val="Policepardfaut"/>
    <w:uiPriority w:val="22"/>
    <w:qFormat/>
    <w:rsid w:val="00CB3709"/>
    <w:rPr>
      <w:b/>
      <w:bCs/>
    </w:rPr>
  </w:style>
  <w:style w:type="character" w:styleId="Lienhypertextesuivivisit">
    <w:name w:val="FollowedHyperlink"/>
    <w:basedOn w:val="Policepardfaut"/>
    <w:uiPriority w:val="99"/>
    <w:semiHidden/>
    <w:unhideWhenUsed/>
    <w:rsid w:val="00581E8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74547">
      <w:bodyDiv w:val="1"/>
      <w:marLeft w:val="0"/>
      <w:marRight w:val="0"/>
      <w:marTop w:val="0"/>
      <w:marBottom w:val="0"/>
      <w:divBdr>
        <w:top w:val="none" w:sz="0" w:space="0" w:color="auto"/>
        <w:left w:val="none" w:sz="0" w:space="0" w:color="auto"/>
        <w:bottom w:val="none" w:sz="0" w:space="0" w:color="auto"/>
        <w:right w:val="none" w:sz="0" w:space="0" w:color="auto"/>
      </w:divBdr>
    </w:div>
    <w:div w:id="215092390">
      <w:bodyDiv w:val="1"/>
      <w:marLeft w:val="0"/>
      <w:marRight w:val="0"/>
      <w:marTop w:val="0"/>
      <w:marBottom w:val="0"/>
      <w:divBdr>
        <w:top w:val="none" w:sz="0" w:space="0" w:color="auto"/>
        <w:left w:val="none" w:sz="0" w:space="0" w:color="auto"/>
        <w:bottom w:val="none" w:sz="0" w:space="0" w:color="auto"/>
        <w:right w:val="none" w:sz="0" w:space="0" w:color="auto"/>
      </w:divBdr>
    </w:div>
    <w:div w:id="862018045">
      <w:bodyDiv w:val="1"/>
      <w:marLeft w:val="0"/>
      <w:marRight w:val="0"/>
      <w:marTop w:val="0"/>
      <w:marBottom w:val="0"/>
      <w:divBdr>
        <w:top w:val="none" w:sz="0" w:space="0" w:color="auto"/>
        <w:left w:val="none" w:sz="0" w:space="0" w:color="auto"/>
        <w:bottom w:val="none" w:sz="0" w:space="0" w:color="auto"/>
        <w:right w:val="none" w:sz="0" w:space="0" w:color="auto"/>
      </w:divBdr>
    </w:div>
    <w:div w:id="131348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ge.education@forem.be" TargetMode="External"/><Relationship Id="rId13" Type="http://schemas.openxmlformats.org/officeDocument/2006/relationships/hyperlink" Target="https://www.vlaanderen.be/werken/opleiding-op-de-werkplek/als-werknemer-een-opleiding-volgen/vlaams-opleidingsverlo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ep@sprb.brussel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ge.education@forem.b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vlaanderen.be/werken/opleiding-op-de-werkplek/als-werknemer-een-opleiding-volgen/vlaams-opleidingsverlof"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cep@sprb.brussel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61D00569284EF9BC8DC48ED9A8ED7D"/>
        <w:category>
          <w:name w:val="Général"/>
          <w:gallery w:val="placeholder"/>
        </w:category>
        <w:types>
          <w:type w:val="bbPlcHdr"/>
        </w:types>
        <w:behaviors>
          <w:behavior w:val="content"/>
        </w:behaviors>
        <w:guid w:val="{37252F0F-388F-455A-B5B3-6D0B755A42CD}"/>
      </w:docPartPr>
      <w:docPartBody>
        <w:p w:rsidR="003A773E" w:rsidRDefault="003A773E" w:rsidP="003A773E">
          <w:pPr>
            <w:pStyle w:val="B861D00569284EF9BC8DC48ED9A8ED7D"/>
          </w:pPr>
          <w:r w:rsidRPr="00C52A3F">
            <w:rPr>
              <w:rStyle w:val="Textedelespacerserv"/>
            </w:rPr>
            <w:t>[Titre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Roboto">
    <w:charset w:val="00"/>
    <w:family w:val="auto"/>
    <w:pitch w:val="variable"/>
    <w:sig w:usb0="E00002FF" w:usb1="5000205B" w:usb2="0000002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73E"/>
    <w:rsid w:val="00386991"/>
    <w:rsid w:val="003A773E"/>
    <w:rsid w:val="00441648"/>
    <w:rsid w:val="00487D17"/>
    <w:rsid w:val="00553902"/>
    <w:rsid w:val="00624BA7"/>
    <w:rsid w:val="00626D89"/>
    <w:rsid w:val="006C1AAE"/>
    <w:rsid w:val="008E408E"/>
    <w:rsid w:val="008F44A8"/>
    <w:rsid w:val="00A83BA4"/>
    <w:rsid w:val="00AA7D6B"/>
    <w:rsid w:val="00AC4A41"/>
    <w:rsid w:val="00AE52D7"/>
    <w:rsid w:val="00BD32A9"/>
    <w:rsid w:val="00BF7106"/>
    <w:rsid w:val="00C33EDD"/>
    <w:rsid w:val="00D11149"/>
    <w:rsid w:val="00E322FD"/>
    <w:rsid w:val="00FB5EA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BE" w:eastAsia="fr-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73E"/>
    <w:rPr>
      <w:rFonts w:cs="Times New Roman"/>
      <w:sz w:val="3276"/>
      <w:szCs w:val="327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3A773E"/>
    <w:rPr>
      <w:color w:val="666666"/>
    </w:rPr>
  </w:style>
  <w:style w:type="paragraph" w:customStyle="1" w:styleId="B861D00569284EF9BC8DC48ED9A8ED7D">
    <w:name w:val="B861D00569284EF9BC8DC48ED9A8ED7D"/>
    <w:rsid w:val="003A77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8DC58-34B4-4FC6-AD8B-A9BFCC90D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449</Words>
  <Characters>2475</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ESA – Formulaire étudiant – Demande de CEP</vt:lpstr>
    </vt:vector>
  </TitlesOfParts>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ESA – Formulaire étudiant – Demande de CEP</dc:title>
  <dc:subject/>
  <dc:creator>Communication ESA</dc:creator>
  <cp:keywords/>
  <dc:description/>
  <cp:lastModifiedBy>WALLEMME Marie</cp:lastModifiedBy>
  <cp:revision>6</cp:revision>
  <cp:lastPrinted>2026-04-23T08:44:00Z</cp:lastPrinted>
  <dcterms:created xsi:type="dcterms:W3CDTF">2026-04-23T08:46:00Z</dcterms:created>
  <dcterms:modified xsi:type="dcterms:W3CDTF">2026-06-19T07:09:00Z</dcterms:modified>
</cp:coreProperties>
</file>